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6296" w14:textId="77777777" w:rsidR="00793DF6" w:rsidRDefault="001C5485" w:rsidP="001373EC">
      <w:pPr>
        <w:autoSpaceDE w:val="0"/>
        <w:autoSpaceDN w:val="0"/>
        <w:adjustRightInd w:val="0"/>
        <w:spacing w:before="240"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1373EC">
      <w:pPr>
        <w:autoSpaceDE w:val="0"/>
        <w:autoSpaceDN w:val="0"/>
        <w:adjustRightInd w:val="0"/>
        <w:spacing w:before="240" w:after="0" w:line="240" w:lineRule="auto"/>
        <w:rPr>
          <w:rFonts w:ascii="MyriadProLight-SemiBold" w:hAnsi="MyriadProLight-SemiBold" w:cs="MyriadProLight-SemiBold"/>
          <w:b/>
          <w:bCs/>
          <w:color w:val="231F20"/>
          <w:sz w:val="14"/>
          <w:szCs w:val="14"/>
        </w:rPr>
      </w:pPr>
    </w:p>
    <w:p w14:paraId="00EEA20B" w14:textId="77777777" w:rsidR="00793DF6" w:rsidRDefault="00793DF6" w:rsidP="001373EC">
      <w:pPr>
        <w:autoSpaceDE w:val="0"/>
        <w:autoSpaceDN w:val="0"/>
        <w:adjustRightInd w:val="0"/>
        <w:spacing w:before="240" w:after="0" w:line="240" w:lineRule="auto"/>
        <w:rPr>
          <w:rFonts w:ascii="MyriadProLight-SemiBold" w:hAnsi="MyriadProLight-SemiBold" w:cs="MyriadProLight-SemiBold"/>
          <w:b/>
          <w:bCs/>
          <w:color w:val="231F20"/>
          <w:sz w:val="14"/>
          <w:szCs w:val="14"/>
        </w:rPr>
      </w:pPr>
    </w:p>
    <w:p w14:paraId="3CE9C079" w14:textId="75AA37C4" w:rsidR="0093393C" w:rsidRDefault="00DB5C3A" w:rsidP="001373EC">
      <w:pPr>
        <w:autoSpaceDE w:val="0"/>
        <w:autoSpaceDN w:val="0"/>
        <w:adjustRightInd w:val="0"/>
        <w:spacing w:before="240" w:after="0" w:line="240" w:lineRule="auto"/>
        <w:ind w:left="-360"/>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w:t>
      </w:r>
      <w:r w:rsidR="00571ACB">
        <w:rPr>
          <w:rFonts w:ascii="Arial" w:hAnsi="Arial" w:cs="Arial"/>
          <w:b/>
          <w:bCs/>
          <w:color w:val="231F20"/>
          <w:sz w:val="28"/>
          <w:szCs w:val="28"/>
        </w:rPr>
        <w:t xml:space="preserve"> </w:t>
      </w:r>
      <w:r w:rsidR="00213085">
        <w:rPr>
          <w:rFonts w:ascii="Arial" w:hAnsi="Arial" w:cs="Arial"/>
          <w:b/>
          <w:bCs/>
          <w:color w:val="231F20"/>
          <w:sz w:val="28"/>
          <w:szCs w:val="28"/>
        </w:rPr>
        <w:t>2022</w:t>
      </w:r>
      <w:r w:rsidR="00FB242D">
        <w:rPr>
          <w:rFonts w:ascii="Arial" w:hAnsi="Arial" w:cs="Arial"/>
          <w:b/>
          <w:bCs/>
          <w:color w:val="231F20"/>
          <w:sz w:val="28"/>
          <w:szCs w:val="28"/>
        </w:rPr>
        <w:t xml:space="preserve"> </w:t>
      </w:r>
      <w:r w:rsidR="004B1CB5">
        <w:rPr>
          <w:rFonts w:ascii="Arial" w:hAnsi="Arial" w:cs="Arial"/>
          <w:b/>
          <w:bCs/>
          <w:color w:val="231F20"/>
          <w:sz w:val="28"/>
          <w:szCs w:val="28"/>
        </w:rPr>
        <w:t>F</w:t>
      </w:r>
      <w:r w:rsidR="00FB242D">
        <w:rPr>
          <w:rFonts w:ascii="Arial" w:hAnsi="Arial" w:cs="Arial"/>
          <w:b/>
          <w:bCs/>
          <w:color w:val="231F20"/>
          <w:sz w:val="28"/>
          <w:szCs w:val="28"/>
        </w:rPr>
        <w:t>unding</w:t>
      </w:r>
    </w:p>
    <w:p w14:paraId="18833B3E" w14:textId="218F356F" w:rsidR="00793DF6" w:rsidRPr="00D15FDC" w:rsidRDefault="0093393C" w:rsidP="001373EC">
      <w:pPr>
        <w:autoSpaceDE w:val="0"/>
        <w:autoSpaceDN w:val="0"/>
        <w:adjustRightInd w:val="0"/>
        <w:spacing w:before="240" w:after="0" w:line="240" w:lineRule="auto"/>
        <w:ind w:left="-360"/>
        <w:jc w:val="center"/>
        <w:rPr>
          <w:rFonts w:ascii="Arial" w:hAnsi="Arial" w:cs="Arial"/>
          <w:b/>
          <w:bCs/>
          <w:color w:val="231F20"/>
          <w:sz w:val="28"/>
          <w:szCs w:val="28"/>
        </w:rPr>
      </w:pPr>
      <w:r>
        <w:rPr>
          <w:rFonts w:ascii="Arial" w:hAnsi="Arial" w:cs="Arial"/>
          <w:b/>
          <w:bCs/>
          <w:color w:val="231F20"/>
          <w:sz w:val="28"/>
          <w:szCs w:val="28"/>
        </w:rPr>
        <w:t>A</w:t>
      </w:r>
      <w:r w:rsidR="0037019A">
        <w:rPr>
          <w:rFonts w:ascii="Arial" w:hAnsi="Arial" w:cs="Arial"/>
          <w:b/>
          <w:bCs/>
          <w:color w:val="231F20"/>
          <w:sz w:val="28"/>
          <w:szCs w:val="28"/>
        </w:rPr>
        <w:t>PPLICATION SUMMARY</w:t>
      </w:r>
      <w:r w:rsidR="00642E48">
        <w:rPr>
          <w:rFonts w:ascii="Arial" w:hAnsi="Arial" w:cs="Arial"/>
          <w:b/>
          <w:bCs/>
          <w:color w:val="231F20"/>
          <w:sz w:val="28"/>
          <w:szCs w:val="28"/>
        </w:rPr>
        <w:t xml:space="preserve"> </w:t>
      </w:r>
      <w:r w:rsidR="0037019A">
        <w:rPr>
          <w:rFonts w:ascii="Arial" w:hAnsi="Arial" w:cs="Arial"/>
          <w:b/>
          <w:bCs/>
          <w:color w:val="231F20"/>
          <w:sz w:val="28"/>
          <w:szCs w:val="28"/>
        </w:rPr>
        <w:t>FORM</w:t>
      </w:r>
    </w:p>
    <w:p w14:paraId="7D848499" w14:textId="77777777" w:rsidR="004142A7" w:rsidRDefault="004142A7" w:rsidP="001373EC">
      <w:pPr>
        <w:autoSpaceDE w:val="0"/>
        <w:autoSpaceDN w:val="0"/>
        <w:adjustRightInd w:val="0"/>
        <w:spacing w:before="240" w:after="0" w:line="240" w:lineRule="auto"/>
        <w:ind w:left="-360"/>
        <w:rPr>
          <w:rFonts w:ascii="Arial" w:hAnsi="Arial" w:cs="Arial"/>
          <w:b/>
          <w:bCs/>
          <w:color w:val="231F20"/>
          <w:highlight w:val="yellow"/>
        </w:rPr>
      </w:pPr>
    </w:p>
    <w:p w14:paraId="5FDFE1EF" w14:textId="65141519" w:rsidR="00793DF6" w:rsidRPr="00E63A9B" w:rsidRDefault="00C86CB6" w:rsidP="001373EC">
      <w:pPr>
        <w:autoSpaceDE w:val="0"/>
        <w:autoSpaceDN w:val="0"/>
        <w:adjustRightInd w:val="0"/>
        <w:spacing w:before="240" w:after="0" w:line="240" w:lineRule="auto"/>
        <w:ind w:left="-360"/>
        <w:rPr>
          <w:rFonts w:ascii="Arial" w:hAnsi="Arial" w:cs="Arial"/>
          <w:color w:val="231F20"/>
        </w:rPr>
      </w:pPr>
      <w:r w:rsidRPr="62D40A0B">
        <w:rPr>
          <w:rFonts w:ascii="Arial" w:hAnsi="Arial" w:cs="Arial"/>
          <w:color w:val="231F20"/>
        </w:rPr>
        <w:t xml:space="preserve">Please </w:t>
      </w:r>
      <w:r w:rsidR="00DB21CB" w:rsidRPr="62D40A0B">
        <w:rPr>
          <w:rFonts w:ascii="Arial" w:hAnsi="Arial" w:cs="Arial"/>
          <w:color w:val="231F20"/>
        </w:rPr>
        <w:t>submit</w:t>
      </w:r>
      <w:r w:rsidRPr="62D40A0B">
        <w:rPr>
          <w:rFonts w:ascii="Arial" w:hAnsi="Arial" w:cs="Arial"/>
          <w:color w:val="231F20"/>
        </w:rPr>
        <w:t xml:space="preserve"> </w:t>
      </w:r>
      <w:r w:rsidR="004142A7" w:rsidRPr="62D40A0B">
        <w:rPr>
          <w:rFonts w:ascii="Arial" w:hAnsi="Arial" w:cs="Arial"/>
          <w:color w:val="231F20"/>
        </w:rPr>
        <w:t xml:space="preserve">your application </w:t>
      </w:r>
      <w:hyperlink r:id="rId12">
        <w:r w:rsidR="00F44640" w:rsidRPr="62D40A0B">
          <w:rPr>
            <w:rStyle w:val="Hyperlink"/>
            <w:rFonts w:ascii="Arial" w:hAnsi="Arial" w:cs="Arial"/>
          </w:rPr>
          <w:t>online</w:t>
        </w:r>
      </w:hyperlink>
      <w:r w:rsidR="00F44640" w:rsidRPr="62D40A0B">
        <w:rPr>
          <w:rFonts w:ascii="Arial" w:hAnsi="Arial" w:cs="Arial"/>
          <w:color w:val="231F20"/>
        </w:rPr>
        <w:t xml:space="preserve"> here</w:t>
      </w:r>
      <w:r w:rsidR="00EE01FC" w:rsidRPr="62D40A0B">
        <w:rPr>
          <w:rFonts w:ascii="Arial" w:hAnsi="Arial" w:cs="Arial"/>
          <w:color w:val="231F20"/>
        </w:rPr>
        <w:t xml:space="preserve"> </w:t>
      </w:r>
      <w:r w:rsidR="00793DF6" w:rsidRPr="62D40A0B">
        <w:rPr>
          <w:rFonts w:ascii="Arial" w:hAnsi="Arial" w:cs="Arial"/>
          <w:color w:val="231F20"/>
        </w:rPr>
        <w:t>by</w:t>
      </w:r>
      <w:r w:rsidR="00811A55" w:rsidRPr="62D40A0B">
        <w:rPr>
          <w:rFonts w:ascii="Arial" w:hAnsi="Arial" w:cs="Arial"/>
          <w:color w:val="231F20"/>
        </w:rPr>
        <w:t xml:space="preserve"> </w:t>
      </w:r>
      <w:r w:rsidR="00943D20">
        <w:rPr>
          <w:rFonts w:ascii="Arial" w:hAnsi="Arial" w:cs="Arial"/>
          <w:color w:val="231F20"/>
        </w:rPr>
        <w:t>Tuesday</w:t>
      </w:r>
      <w:r w:rsidR="00571ACB" w:rsidRPr="62D40A0B">
        <w:rPr>
          <w:rFonts w:ascii="Arial" w:hAnsi="Arial" w:cs="Arial"/>
          <w:color w:val="231F20"/>
        </w:rPr>
        <w:t>,</w:t>
      </w:r>
      <w:r w:rsidR="00811A55" w:rsidRPr="62D40A0B">
        <w:rPr>
          <w:rFonts w:ascii="Arial" w:hAnsi="Arial" w:cs="Arial"/>
          <w:color w:val="231F20"/>
        </w:rPr>
        <w:t xml:space="preserve"> </w:t>
      </w:r>
      <w:r w:rsidR="55EB1966" w:rsidRPr="62D40A0B">
        <w:rPr>
          <w:rFonts w:ascii="Arial" w:hAnsi="Arial" w:cs="Arial"/>
          <w:color w:val="231F20"/>
        </w:rPr>
        <w:t>Nov</w:t>
      </w:r>
      <w:r w:rsidR="00811A55" w:rsidRPr="62D40A0B">
        <w:rPr>
          <w:rFonts w:ascii="Arial" w:hAnsi="Arial" w:cs="Arial"/>
          <w:color w:val="231F20"/>
        </w:rPr>
        <w:t xml:space="preserve">. </w:t>
      </w:r>
      <w:r w:rsidR="00213085">
        <w:rPr>
          <w:rFonts w:ascii="Arial" w:hAnsi="Arial" w:cs="Arial"/>
          <w:color w:val="231F20"/>
        </w:rPr>
        <w:t>1</w:t>
      </w:r>
      <w:r w:rsidR="00943D20">
        <w:rPr>
          <w:rFonts w:ascii="Arial" w:hAnsi="Arial" w:cs="Arial"/>
          <w:color w:val="231F20"/>
        </w:rPr>
        <w:t>6</w:t>
      </w:r>
      <w:r w:rsidR="00811A55" w:rsidRPr="62D40A0B">
        <w:rPr>
          <w:rFonts w:ascii="Arial" w:hAnsi="Arial" w:cs="Arial"/>
          <w:color w:val="231F20"/>
        </w:rPr>
        <w:t>, 20</w:t>
      </w:r>
      <w:r w:rsidR="00571ACB" w:rsidRPr="62D40A0B">
        <w:rPr>
          <w:rFonts w:ascii="Arial" w:hAnsi="Arial" w:cs="Arial"/>
          <w:color w:val="231F20"/>
        </w:rPr>
        <w:t>2</w:t>
      </w:r>
      <w:r w:rsidR="00213085">
        <w:rPr>
          <w:rFonts w:ascii="Arial" w:hAnsi="Arial" w:cs="Arial"/>
          <w:color w:val="231F20"/>
        </w:rPr>
        <w:t>1</w:t>
      </w:r>
      <w:r w:rsidR="00811A55" w:rsidRPr="62D40A0B">
        <w:rPr>
          <w:rFonts w:ascii="Arial" w:hAnsi="Arial" w:cs="Arial"/>
          <w:color w:val="231F20"/>
        </w:rPr>
        <w:t xml:space="preserve"> at</w:t>
      </w:r>
      <w:r w:rsidR="00793DF6" w:rsidRPr="62D40A0B">
        <w:rPr>
          <w:rFonts w:ascii="Arial" w:hAnsi="Arial" w:cs="Arial"/>
          <w:color w:val="231F20"/>
        </w:rPr>
        <w:t xml:space="preserve"> </w:t>
      </w:r>
      <w:r w:rsidR="004142A7" w:rsidRPr="62D40A0B">
        <w:rPr>
          <w:rFonts w:ascii="Arial" w:hAnsi="Arial" w:cs="Arial"/>
          <w:color w:val="231F20"/>
        </w:rPr>
        <w:t xml:space="preserve">5 p.m. </w:t>
      </w:r>
      <w:r w:rsidR="0037019A" w:rsidRPr="62D40A0B">
        <w:rPr>
          <w:rFonts w:ascii="Arial" w:hAnsi="Arial" w:cs="Arial"/>
          <w:i/>
          <w:iCs/>
          <w:color w:val="231F20"/>
        </w:rPr>
        <w:t xml:space="preserve">Remember to complete in advance and attach your Project </w:t>
      </w:r>
      <w:r w:rsidR="00EE01FC" w:rsidRPr="62D40A0B">
        <w:rPr>
          <w:rFonts w:ascii="Arial" w:hAnsi="Arial" w:cs="Arial"/>
          <w:i/>
          <w:iCs/>
          <w:color w:val="231F20"/>
        </w:rPr>
        <w:t xml:space="preserve">Details </w:t>
      </w:r>
      <w:r w:rsidR="0037019A" w:rsidRPr="62D40A0B">
        <w:rPr>
          <w:rFonts w:ascii="Arial" w:hAnsi="Arial" w:cs="Arial"/>
          <w:i/>
          <w:iCs/>
          <w:color w:val="231F20"/>
        </w:rPr>
        <w:t>Form(s) before submitting your application.</w:t>
      </w:r>
    </w:p>
    <w:p w14:paraId="1FE6B3BB" w14:textId="77777777" w:rsidR="00C02BB9" w:rsidRDefault="00C02BB9" w:rsidP="001373EC">
      <w:pPr>
        <w:autoSpaceDE w:val="0"/>
        <w:autoSpaceDN w:val="0"/>
        <w:adjustRightInd w:val="0"/>
        <w:spacing w:before="240" w:after="0" w:line="240" w:lineRule="auto"/>
        <w:ind w:left="-360"/>
        <w:rPr>
          <w:rFonts w:ascii="Arial" w:hAnsi="Arial" w:cs="Arial"/>
          <w:bCs/>
          <w:color w:val="231F20"/>
        </w:rPr>
      </w:pPr>
    </w:p>
    <w:p w14:paraId="2AEB6D82" w14:textId="4FA4AB3C" w:rsidR="00793DF6" w:rsidRPr="00D15FDC" w:rsidRDefault="00C02BB9" w:rsidP="001373EC">
      <w:pPr>
        <w:autoSpaceDE w:val="0"/>
        <w:autoSpaceDN w:val="0"/>
        <w:adjustRightInd w:val="0"/>
        <w:spacing w:before="240" w:after="0" w:line="240" w:lineRule="auto"/>
        <w:ind w:left="-360"/>
        <w:rPr>
          <w:rFonts w:ascii="Arial" w:hAnsi="Arial" w:cs="Arial"/>
          <w:color w:val="231F20"/>
        </w:rPr>
      </w:pPr>
      <w:r w:rsidRPr="00A61B87">
        <w:rPr>
          <w:rFonts w:ascii="Arial" w:hAnsi="Arial" w:cs="Arial"/>
          <w:bCs/>
          <w:color w:val="231F20"/>
        </w:rPr>
        <w:t>Before filling out the application</w:t>
      </w:r>
      <w:r>
        <w:rPr>
          <w:rFonts w:ascii="Arial" w:hAnsi="Arial" w:cs="Arial"/>
          <w:bCs/>
          <w:color w:val="231F20"/>
        </w:rPr>
        <w:t>, please</w:t>
      </w:r>
      <w:r w:rsidRPr="00A61B87">
        <w:rPr>
          <w:rFonts w:ascii="Arial" w:hAnsi="Arial" w:cs="Arial"/>
          <w:bCs/>
          <w:color w:val="231F20"/>
        </w:rPr>
        <w:t xml:space="preserve"> </w:t>
      </w:r>
      <w:r>
        <w:rPr>
          <w:rFonts w:ascii="Arial" w:hAnsi="Arial" w:cs="Arial"/>
          <w:bCs/>
          <w:color w:val="231F20"/>
        </w:rPr>
        <w:t>read the Grant</w:t>
      </w:r>
      <w:r w:rsidRPr="00A61B87">
        <w:rPr>
          <w:rFonts w:ascii="Arial" w:hAnsi="Arial" w:cs="Arial"/>
          <w:bCs/>
          <w:color w:val="231F20"/>
        </w:rPr>
        <w:t xml:space="preserve"> </w:t>
      </w:r>
      <w:r>
        <w:rPr>
          <w:rFonts w:ascii="Arial" w:hAnsi="Arial" w:cs="Arial"/>
          <w:bCs/>
          <w:color w:val="231F20"/>
        </w:rPr>
        <w:t>P</w:t>
      </w:r>
      <w:r w:rsidRPr="00A61B87">
        <w:rPr>
          <w:rFonts w:ascii="Arial" w:hAnsi="Arial" w:cs="Arial"/>
          <w:bCs/>
          <w:color w:val="231F20"/>
        </w:rPr>
        <w:t xml:space="preserve">rogram </w:t>
      </w:r>
      <w:r>
        <w:rPr>
          <w:rFonts w:ascii="Arial" w:hAnsi="Arial" w:cs="Arial"/>
          <w:bCs/>
          <w:color w:val="231F20"/>
        </w:rPr>
        <w:t>Request for Funding</w:t>
      </w:r>
      <w:r w:rsidRPr="00A61B87">
        <w:rPr>
          <w:rFonts w:ascii="Arial" w:hAnsi="Arial" w:cs="Arial"/>
          <w:bCs/>
          <w:color w:val="231F20"/>
        </w:rPr>
        <w:t xml:space="preserve"> </w:t>
      </w:r>
      <w:r>
        <w:rPr>
          <w:rFonts w:ascii="Arial" w:hAnsi="Arial" w:cs="Arial"/>
          <w:bCs/>
          <w:color w:val="231F20"/>
        </w:rPr>
        <w:t>on the program website</w:t>
      </w:r>
      <w:r w:rsidRPr="00A61B87">
        <w:rPr>
          <w:rFonts w:ascii="Arial" w:hAnsi="Arial" w:cs="Arial"/>
          <w:bCs/>
          <w:color w:val="231F20"/>
        </w:rPr>
        <w:t xml:space="preserve">. </w:t>
      </w:r>
      <w:r>
        <w:rPr>
          <w:rFonts w:ascii="Arial" w:hAnsi="Arial" w:cs="Arial"/>
          <w:bCs/>
          <w:color w:val="231F20"/>
        </w:rPr>
        <w:t>Municipalities</w:t>
      </w:r>
      <w:r w:rsidRPr="00835DFA">
        <w:rPr>
          <w:rFonts w:ascii="Arial" w:hAnsi="Arial" w:cs="Arial"/>
          <w:bCs/>
          <w:color w:val="231F20"/>
        </w:rPr>
        <w:t xml:space="preserve"> in Boulder County </w:t>
      </w:r>
      <w:r>
        <w:rPr>
          <w:rFonts w:ascii="Arial" w:hAnsi="Arial" w:cs="Arial"/>
          <w:bCs/>
          <w:color w:val="231F20"/>
        </w:rPr>
        <w:t>are eligible to apply for grant funding</w:t>
      </w:r>
      <w:r w:rsidRPr="00FB242D">
        <w:rPr>
          <w:rFonts w:ascii="Arial" w:hAnsi="Arial" w:cs="Arial"/>
          <w:bCs/>
          <w:color w:val="231F20"/>
        </w:rPr>
        <w:t>.</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373EC">
      <w:pPr>
        <w:autoSpaceDE w:val="0"/>
        <w:autoSpaceDN w:val="0"/>
        <w:adjustRightInd w:val="0"/>
        <w:spacing w:before="240"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4230"/>
        <w:gridCol w:w="1197"/>
        <w:gridCol w:w="2133"/>
        <w:gridCol w:w="360"/>
        <w:gridCol w:w="3060"/>
      </w:tblGrid>
      <w:tr w:rsidR="001E138B" w14:paraId="207AF545" w14:textId="77777777" w:rsidTr="002F72B2">
        <w:trPr>
          <w:trHeight w:val="402"/>
        </w:trPr>
        <w:tc>
          <w:tcPr>
            <w:tcW w:w="7920" w:type="dxa"/>
            <w:gridSpan w:val="4"/>
            <w:vAlign w:val="bottom"/>
          </w:tcPr>
          <w:p w14:paraId="177BB6D3" w14:textId="04A55637" w:rsidR="001E138B" w:rsidRPr="002F72B2" w:rsidRDefault="00C02BB9" w:rsidP="001373EC">
            <w:pPr>
              <w:spacing w:before="240"/>
              <w:rPr>
                <w:rFonts w:ascii="Arial" w:hAnsi="Arial" w:cs="Arial"/>
                <w:bCs/>
                <w:color w:val="231F20"/>
                <w:sz w:val="20"/>
                <w:szCs w:val="14"/>
              </w:rPr>
            </w:pPr>
            <w:r>
              <w:rPr>
                <w:rFonts w:ascii="Arial" w:hAnsi="Arial" w:cs="Arial"/>
                <w:b/>
                <w:bCs/>
                <w:color w:val="231F20"/>
                <w:sz w:val="20"/>
                <w:szCs w:val="14"/>
              </w:rPr>
              <w:t>Municipality</w:t>
            </w:r>
            <w:r w:rsidR="001E138B" w:rsidRPr="00D15FDC">
              <w:rPr>
                <w:rFonts w:ascii="Arial" w:hAnsi="Arial" w:cs="Arial"/>
                <w:b/>
                <w:bCs/>
                <w:color w:val="231F20"/>
                <w:sz w:val="20"/>
                <w:szCs w:val="14"/>
              </w:rPr>
              <w:t>:</w:t>
            </w:r>
            <w:r w:rsidR="002F72B2">
              <w:rPr>
                <w:rFonts w:ascii="Arial" w:hAnsi="Arial" w:cs="Arial"/>
                <w:bCs/>
                <w:color w:val="231F20"/>
                <w:sz w:val="20"/>
                <w:szCs w:val="14"/>
              </w:rPr>
              <w:t xml:space="preserve">  </w:t>
            </w:r>
            <w:r w:rsidR="001E138B" w:rsidRPr="00D15FDC">
              <w:rPr>
                <w:rFonts w:ascii="Arial" w:hAnsi="Arial" w:cs="Arial"/>
                <w:b/>
                <w:bCs/>
                <w:color w:val="231F20"/>
                <w:sz w:val="20"/>
                <w:szCs w:val="14"/>
              </w:rPr>
              <w:t xml:space="preserve"> </w:t>
            </w:r>
            <w:r w:rsidR="001373EC">
              <w:rPr>
                <w:rFonts w:ascii="Arial" w:hAnsi="Arial" w:cs="Arial"/>
                <w:b/>
                <w:bCs/>
                <w:color w:val="231F20"/>
                <w:sz w:val="20"/>
                <w:szCs w:val="14"/>
              </w:rPr>
              <w:t>Town of Jamestown</w:t>
            </w:r>
          </w:p>
        </w:tc>
        <w:tc>
          <w:tcPr>
            <w:tcW w:w="3060" w:type="dxa"/>
            <w:vAlign w:val="bottom"/>
          </w:tcPr>
          <w:p w14:paraId="002181BE" w14:textId="5EC9205D" w:rsidR="001E138B" w:rsidRPr="00D15FDC" w:rsidRDefault="001E138B" w:rsidP="001373EC">
            <w:pPr>
              <w:spacing w:before="240"/>
              <w:rPr>
                <w:rFonts w:ascii="Arial" w:hAnsi="Arial" w:cs="Arial"/>
                <w:sz w:val="32"/>
              </w:rPr>
            </w:pPr>
            <w:r w:rsidRPr="00D15FDC">
              <w:rPr>
                <w:rFonts w:ascii="Arial" w:hAnsi="Arial" w:cs="Arial"/>
                <w:b/>
                <w:bCs/>
                <w:color w:val="231F20"/>
                <w:sz w:val="20"/>
                <w:szCs w:val="14"/>
              </w:rPr>
              <w:t>Tax ID#:</w:t>
            </w:r>
            <w:r w:rsidR="001C5485">
              <w:rPr>
                <w:rFonts w:ascii="Arial" w:hAnsi="Arial" w:cs="Arial"/>
                <w:b/>
                <w:bCs/>
                <w:color w:val="231F20"/>
                <w:sz w:val="20"/>
                <w:szCs w:val="14"/>
              </w:rPr>
              <w:t xml:space="preserve"> </w:t>
            </w:r>
            <w:r w:rsidR="001373EC">
              <w:rPr>
                <w:rFonts w:ascii="Arial" w:hAnsi="Arial" w:cs="Arial"/>
                <w:b/>
                <w:bCs/>
                <w:color w:val="231F20"/>
                <w:sz w:val="20"/>
                <w:szCs w:val="14"/>
              </w:rPr>
              <w:t>84-1104632</w:t>
            </w:r>
          </w:p>
        </w:tc>
      </w:tr>
      <w:tr w:rsidR="00642D2B" w14:paraId="74AEE247" w14:textId="77777777" w:rsidTr="00A324B8">
        <w:trPr>
          <w:trHeight w:val="485"/>
        </w:trPr>
        <w:tc>
          <w:tcPr>
            <w:tcW w:w="10980" w:type="dxa"/>
            <w:gridSpan w:val="5"/>
            <w:vAlign w:val="bottom"/>
          </w:tcPr>
          <w:p w14:paraId="28202818" w14:textId="64EB6F18" w:rsidR="00642D2B" w:rsidRPr="002F72B2" w:rsidRDefault="00642D2B" w:rsidP="001373EC">
            <w:pPr>
              <w:spacing w:before="240"/>
              <w:rPr>
                <w:rFonts w:ascii="Arial" w:hAnsi="Arial" w:cs="Arial"/>
                <w:sz w:val="32"/>
              </w:rPr>
            </w:pPr>
            <w:r>
              <w:rPr>
                <w:rFonts w:ascii="Arial" w:hAnsi="Arial" w:cs="Arial"/>
                <w:b/>
                <w:bCs/>
                <w:color w:val="231F20"/>
                <w:sz w:val="20"/>
                <w:szCs w:val="14"/>
              </w:rPr>
              <w:t>Project Coordinator</w:t>
            </w:r>
            <w:r w:rsidRPr="00D15FDC">
              <w:rPr>
                <w:rFonts w:ascii="Arial" w:hAnsi="Arial" w:cs="Arial"/>
                <w:b/>
                <w:bCs/>
                <w:color w:val="231F20"/>
                <w:sz w:val="20"/>
                <w:szCs w:val="14"/>
              </w:rPr>
              <w:t xml:space="preserve"> Name</w:t>
            </w:r>
            <w:r w:rsidR="00DB5C3A">
              <w:rPr>
                <w:rFonts w:ascii="Arial" w:hAnsi="Arial" w:cs="Arial"/>
                <w:b/>
                <w:bCs/>
                <w:color w:val="231F20"/>
                <w:sz w:val="20"/>
                <w:szCs w:val="14"/>
              </w:rPr>
              <w:t xml:space="preserve"> and Title</w:t>
            </w:r>
            <w:r w:rsidRPr="00D15FDC">
              <w:rPr>
                <w:rFonts w:ascii="Arial" w:hAnsi="Arial" w:cs="Arial"/>
                <w:b/>
                <w:bCs/>
                <w:color w:val="231F20"/>
                <w:sz w:val="20"/>
                <w:szCs w:val="14"/>
              </w:rPr>
              <w:t>:</w:t>
            </w:r>
            <w:r>
              <w:rPr>
                <w:rFonts w:ascii="Arial" w:hAnsi="Arial" w:cs="Arial"/>
                <w:bCs/>
                <w:color w:val="231F20"/>
                <w:sz w:val="20"/>
                <w:szCs w:val="14"/>
              </w:rPr>
              <w:t xml:space="preserve"> </w:t>
            </w:r>
            <w:r w:rsidR="001373EC">
              <w:rPr>
                <w:rFonts w:ascii="Arial" w:hAnsi="Arial" w:cs="Arial"/>
                <w:bCs/>
                <w:color w:val="231F20"/>
                <w:sz w:val="20"/>
                <w:szCs w:val="14"/>
              </w:rPr>
              <w:t>Kenneth Lenarcic, Sustainability Coordinator</w:t>
            </w:r>
          </w:p>
        </w:tc>
      </w:tr>
      <w:tr w:rsidR="001E138B" w14:paraId="5CA51683" w14:textId="77777777" w:rsidTr="002F72B2">
        <w:trPr>
          <w:trHeight w:val="402"/>
        </w:trPr>
        <w:tc>
          <w:tcPr>
            <w:tcW w:w="7560" w:type="dxa"/>
            <w:gridSpan w:val="3"/>
            <w:vAlign w:val="bottom"/>
          </w:tcPr>
          <w:p w14:paraId="742BBB85" w14:textId="3711C75B" w:rsidR="001E138B" w:rsidRPr="002F72B2" w:rsidRDefault="001E138B" w:rsidP="001373EC">
            <w:pPr>
              <w:spacing w:before="240"/>
              <w:rPr>
                <w:rFonts w:ascii="Arial" w:hAnsi="Arial" w:cs="Arial"/>
                <w:sz w:val="32"/>
              </w:rPr>
            </w:pPr>
            <w:r w:rsidRPr="00D15FDC">
              <w:rPr>
                <w:rFonts w:ascii="Arial" w:hAnsi="Arial" w:cs="Arial"/>
                <w:b/>
                <w:bCs/>
                <w:color w:val="231F20"/>
                <w:sz w:val="20"/>
                <w:szCs w:val="14"/>
              </w:rPr>
              <w:t>Mailing Address:</w:t>
            </w:r>
            <w:r w:rsidR="002F72B2">
              <w:rPr>
                <w:rFonts w:ascii="Arial" w:hAnsi="Arial" w:cs="Arial"/>
                <w:bCs/>
                <w:color w:val="231F20"/>
                <w:sz w:val="20"/>
                <w:szCs w:val="14"/>
              </w:rPr>
              <w:t xml:space="preserve">  </w:t>
            </w:r>
            <w:r w:rsidR="001373EC">
              <w:rPr>
                <w:rFonts w:ascii="Arial" w:hAnsi="Arial" w:cs="Arial"/>
                <w:bCs/>
                <w:color w:val="231F20"/>
                <w:sz w:val="20"/>
                <w:szCs w:val="14"/>
              </w:rPr>
              <w:t xml:space="preserve">PO Box 298 </w:t>
            </w:r>
          </w:p>
        </w:tc>
        <w:tc>
          <w:tcPr>
            <w:tcW w:w="3420" w:type="dxa"/>
            <w:gridSpan w:val="2"/>
            <w:vAlign w:val="bottom"/>
          </w:tcPr>
          <w:p w14:paraId="4CC5D5BA" w14:textId="4019CD84" w:rsidR="001E138B" w:rsidRPr="002F72B2" w:rsidRDefault="001E138B" w:rsidP="001373EC">
            <w:pPr>
              <w:spacing w:before="240"/>
              <w:rPr>
                <w:rFonts w:ascii="Arial" w:hAnsi="Arial" w:cs="Arial"/>
                <w:sz w:val="32"/>
              </w:rPr>
            </w:pPr>
            <w:r w:rsidRPr="00D15FDC">
              <w:rPr>
                <w:rFonts w:ascii="Arial" w:hAnsi="Arial" w:cs="Arial"/>
                <w:b/>
                <w:bCs/>
                <w:color w:val="231F20"/>
                <w:sz w:val="20"/>
                <w:szCs w:val="14"/>
              </w:rPr>
              <w:t>City:</w:t>
            </w:r>
            <w:r w:rsidR="002F72B2">
              <w:rPr>
                <w:rFonts w:ascii="Arial" w:hAnsi="Arial" w:cs="Arial"/>
                <w:bCs/>
                <w:color w:val="231F20"/>
                <w:sz w:val="20"/>
                <w:szCs w:val="14"/>
              </w:rPr>
              <w:t xml:space="preserve"> </w:t>
            </w:r>
            <w:r w:rsidR="001373EC">
              <w:rPr>
                <w:rFonts w:ascii="Arial" w:hAnsi="Arial" w:cs="Arial"/>
                <w:bCs/>
                <w:color w:val="231F20"/>
                <w:sz w:val="20"/>
                <w:szCs w:val="14"/>
              </w:rPr>
              <w:t>Jamestown</w:t>
            </w:r>
          </w:p>
        </w:tc>
      </w:tr>
      <w:tr w:rsidR="001E138B" w14:paraId="27137D1C" w14:textId="77777777" w:rsidTr="001C5485">
        <w:trPr>
          <w:trHeight w:val="413"/>
        </w:trPr>
        <w:tc>
          <w:tcPr>
            <w:tcW w:w="5427" w:type="dxa"/>
            <w:gridSpan w:val="2"/>
            <w:vAlign w:val="bottom"/>
          </w:tcPr>
          <w:p w14:paraId="445D868B" w14:textId="77777777" w:rsidR="001E138B" w:rsidRPr="00D15FDC" w:rsidRDefault="001E138B" w:rsidP="001373EC">
            <w:pPr>
              <w:spacing w:before="240"/>
              <w:rPr>
                <w:rFonts w:ascii="Arial" w:hAnsi="Arial" w:cs="Arial"/>
                <w:sz w:val="32"/>
              </w:rPr>
            </w:pPr>
            <w:r w:rsidRPr="00D15FDC">
              <w:rPr>
                <w:rFonts w:ascii="Arial" w:hAnsi="Arial" w:cs="Arial"/>
                <w:b/>
                <w:bCs/>
                <w:color w:val="231F20"/>
                <w:sz w:val="20"/>
                <w:szCs w:val="14"/>
              </w:rPr>
              <w:t>State:</w:t>
            </w:r>
            <w:r w:rsidR="002F72B2">
              <w:rPr>
                <w:rFonts w:ascii="Arial" w:hAnsi="Arial" w:cs="Arial"/>
                <w:b/>
                <w:bCs/>
                <w:color w:val="231F20"/>
                <w:sz w:val="20"/>
                <w:szCs w:val="14"/>
              </w:rPr>
              <w:t xml:space="preserve"> </w:t>
            </w:r>
            <w:r w:rsidR="002F72B2" w:rsidRPr="002F72B2">
              <w:rPr>
                <w:rFonts w:ascii="Arial" w:hAnsi="Arial" w:cs="Arial"/>
                <w:bCs/>
                <w:color w:val="231F20"/>
                <w:sz w:val="20"/>
                <w:szCs w:val="14"/>
              </w:rPr>
              <w:t>Colorado</w:t>
            </w:r>
          </w:p>
        </w:tc>
        <w:tc>
          <w:tcPr>
            <w:tcW w:w="5553" w:type="dxa"/>
            <w:gridSpan w:val="3"/>
            <w:vAlign w:val="bottom"/>
          </w:tcPr>
          <w:p w14:paraId="52FF4C00" w14:textId="38EE2A87" w:rsidR="001E138B" w:rsidRPr="002F72B2" w:rsidRDefault="001E138B" w:rsidP="001373EC">
            <w:pPr>
              <w:spacing w:before="240"/>
              <w:rPr>
                <w:rFonts w:ascii="Arial" w:hAnsi="Arial" w:cs="Arial"/>
                <w:sz w:val="32"/>
              </w:rPr>
            </w:pPr>
            <w:r w:rsidRPr="00D15FDC">
              <w:rPr>
                <w:rFonts w:ascii="Arial" w:hAnsi="Arial" w:cs="Arial"/>
                <w:b/>
                <w:bCs/>
                <w:color w:val="231F20"/>
                <w:sz w:val="20"/>
                <w:szCs w:val="14"/>
              </w:rPr>
              <w:t>Zip Code:</w:t>
            </w:r>
            <w:r w:rsidR="002F72B2">
              <w:rPr>
                <w:rFonts w:ascii="Arial" w:hAnsi="Arial" w:cs="Arial"/>
                <w:bCs/>
                <w:color w:val="231F20"/>
                <w:sz w:val="20"/>
                <w:szCs w:val="14"/>
              </w:rPr>
              <w:t xml:space="preserve"> </w:t>
            </w:r>
            <w:r w:rsidR="001373EC">
              <w:rPr>
                <w:rFonts w:ascii="Arial" w:hAnsi="Arial" w:cs="Arial"/>
                <w:bCs/>
                <w:color w:val="231F20"/>
                <w:sz w:val="20"/>
                <w:szCs w:val="14"/>
              </w:rPr>
              <w:t>80455</w:t>
            </w:r>
          </w:p>
        </w:tc>
      </w:tr>
      <w:tr w:rsidR="001E138B" w14:paraId="41BDE478" w14:textId="77777777" w:rsidTr="002F72B2">
        <w:trPr>
          <w:trHeight w:val="413"/>
        </w:trPr>
        <w:tc>
          <w:tcPr>
            <w:tcW w:w="4230" w:type="dxa"/>
            <w:vAlign w:val="bottom"/>
          </w:tcPr>
          <w:p w14:paraId="31B35E3C" w14:textId="23E25443" w:rsidR="001E138B" w:rsidRPr="002F72B2" w:rsidRDefault="001E138B" w:rsidP="001373EC">
            <w:pPr>
              <w:spacing w:before="240"/>
              <w:rPr>
                <w:rFonts w:ascii="Arial" w:hAnsi="Arial" w:cs="Arial"/>
                <w:sz w:val="32"/>
              </w:rPr>
            </w:pPr>
            <w:r w:rsidRPr="00D15FDC">
              <w:rPr>
                <w:rFonts w:ascii="Arial" w:hAnsi="Arial" w:cs="Arial"/>
                <w:b/>
                <w:bCs/>
                <w:color w:val="231F20"/>
                <w:sz w:val="20"/>
                <w:szCs w:val="14"/>
              </w:rPr>
              <w:t>Phone:</w:t>
            </w:r>
            <w:r w:rsidR="002F72B2">
              <w:rPr>
                <w:rFonts w:ascii="Arial" w:hAnsi="Arial" w:cs="Arial"/>
                <w:bCs/>
                <w:color w:val="231F20"/>
                <w:sz w:val="20"/>
                <w:szCs w:val="14"/>
              </w:rPr>
              <w:t xml:space="preserve"> </w:t>
            </w:r>
            <w:r w:rsidR="001373EC">
              <w:rPr>
                <w:rFonts w:ascii="Arial" w:hAnsi="Arial" w:cs="Arial"/>
                <w:bCs/>
                <w:color w:val="231F20"/>
                <w:sz w:val="20"/>
                <w:szCs w:val="14"/>
              </w:rPr>
              <w:t>303 938-1486</w:t>
            </w:r>
          </w:p>
        </w:tc>
        <w:tc>
          <w:tcPr>
            <w:tcW w:w="6750" w:type="dxa"/>
            <w:gridSpan w:val="4"/>
            <w:vAlign w:val="bottom"/>
          </w:tcPr>
          <w:p w14:paraId="4932ED14" w14:textId="3CC7524D" w:rsidR="001E138B" w:rsidRPr="002F72B2" w:rsidRDefault="001E138B" w:rsidP="001373EC">
            <w:pPr>
              <w:spacing w:before="240"/>
              <w:rPr>
                <w:rFonts w:ascii="Arial" w:hAnsi="Arial" w:cs="Arial"/>
                <w:sz w:val="32"/>
              </w:rPr>
            </w:pPr>
            <w:r w:rsidRPr="00D15FDC">
              <w:rPr>
                <w:rFonts w:ascii="Arial" w:hAnsi="Arial" w:cs="Arial"/>
                <w:b/>
                <w:bCs/>
                <w:color w:val="231F20"/>
                <w:sz w:val="20"/>
                <w:szCs w:val="14"/>
              </w:rPr>
              <w:t>Email Address:</w:t>
            </w:r>
            <w:r w:rsidR="002F72B2">
              <w:rPr>
                <w:rFonts w:ascii="Arial" w:hAnsi="Arial" w:cs="Arial"/>
                <w:bCs/>
                <w:color w:val="231F20"/>
                <w:sz w:val="20"/>
                <w:szCs w:val="14"/>
              </w:rPr>
              <w:t xml:space="preserve"> </w:t>
            </w:r>
            <w:r w:rsidR="001373EC">
              <w:rPr>
                <w:rFonts w:ascii="Arial" w:hAnsi="Arial" w:cs="Arial"/>
                <w:bCs/>
                <w:color w:val="231F20"/>
                <w:sz w:val="20"/>
                <w:szCs w:val="14"/>
              </w:rPr>
              <w:t>byrneslen@hotmail.com</w:t>
            </w:r>
          </w:p>
        </w:tc>
      </w:tr>
    </w:tbl>
    <w:p w14:paraId="7C080938" w14:textId="77777777" w:rsidR="00920696" w:rsidRDefault="00920696" w:rsidP="001373EC">
      <w:pPr>
        <w:autoSpaceDE w:val="0"/>
        <w:autoSpaceDN w:val="0"/>
        <w:adjustRightInd w:val="0"/>
        <w:spacing w:before="240" w:after="0" w:line="240" w:lineRule="auto"/>
        <w:rPr>
          <w:rFonts w:ascii="MyriadProLight-SemiBold" w:hAnsi="MyriadProLight-SemiBold" w:cs="MyriadProLight-SemiBold"/>
          <w:b/>
          <w:bCs/>
          <w:color w:val="231F20"/>
        </w:rPr>
      </w:pPr>
    </w:p>
    <w:p w14:paraId="0D71B503" w14:textId="0FECF714" w:rsidR="001E138B" w:rsidRPr="004C6328" w:rsidRDefault="00287C38" w:rsidP="001373EC">
      <w:pPr>
        <w:autoSpaceDE w:val="0"/>
        <w:autoSpaceDN w:val="0"/>
        <w:adjustRightInd w:val="0"/>
        <w:spacing w:before="240" w:after="0" w:line="240" w:lineRule="auto"/>
        <w:ind w:left="-360"/>
        <w:rPr>
          <w:rFonts w:ascii="Arial" w:hAnsi="Arial" w:cs="Arial"/>
          <w:bCs/>
          <w:color w:val="231F20"/>
        </w:rPr>
      </w:pPr>
      <w:r w:rsidRPr="00A61B87">
        <w:rPr>
          <w:rFonts w:ascii="Arial" w:hAnsi="Arial" w:cs="Arial"/>
          <w:bCs/>
          <w:color w:val="231F20"/>
        </w:rPr>
        <w:t>Please provide detailed answers to the following questions</w:t>
      </w:r>
      <w:r w:rsidR="00CB4D2F" w:rsidRPr="00A61B87">
        <w:rPr>
          <w:rFonts w:ascii="Arial" w:hAnsi="Arial" w:cs="Arial"/>
          <w:bCs/>
          <w:color w:val="231F20"/>
        </w:rPr>
        <w:t xml:space="preserve">. </w:t>
      </w:r>
    </w:p>
    <w:p w14:paraId="28602040" w14:textId="77777777" w:rsidR="00E05218" w:rsidRDefault="00E05218" w:rsidP="001373EC">
      <w:pPr>
        <w:autoSpaceDE w:val="0"/>
        <w:autoSpaceDN w:val="0"/>
        <w:adjustRightInd w:val="0"/>
        <w:spacing w:before="240" w:after="0" w:line="240" w:lineRule="auto"/>
        <w:ind w:left="-360"/>
        <w:rPr>
          <w:rFonts w:ascii="Arial" w:hAnsi="Arial" w:cs="Arial"/>
          <w:b/>
          <w:color w:val="231F20"/>
        </w:rPr>
      </w:pPr>
    </w:p>
    <w:p w14:paraId="0AC2094D" w14:textId="77777777" w:rsidR="00E05218" w:rsidRDefault="00E05218" w:rsidP="001373EC">
      <w:pPr>
        <w:autoSpaceDE w:val="0"/>
        <w:autoSpaceDN w:val="0"/>
        <w:adjustRightInd w:val="0"/>
        <w:spacing w:before="240" w:after="0" w:line="240" w:lineRule="auto"/>
        <w:ind w:left="-360"/>
        <w:rPr>
          <w:rFonts w:ascii="Arial" w:hAnsi="Arial" w:cs="Arial"/>
          <w:b/>
          <w:color w:val="231F20"/>
        </w:rPr>
      </w:pPr>
    </w:p>
    <w:p w14:paraId="6F332ECF" w14:textId="5C5E59BE" w:rsidR="00CE0788" w:rsidRDefault="00022BDA" w:rsidP="001373EC">
      <w:pPr>
        <w:autoSpaceDE w:val="0"/>
        <w:autoSpaceDN w:val="0"/>
        <w:adjustRightInd w:val="0"/>
        <w:spacing w:before="240" w:after="0" w:line="240" w:lineRule="auto"/>
        <w:ind w:left="-360"/>
        <w:rPr>
          <w:rFonts w:ascii="Arial" w:hAnsi="Arial" w:cs="Arial"/>
          <w:b/>
          <w:bCs/>
          <w:color w:val="231F20"/>
        </w:rPr>
      </w:pPr>
      <w:r>
        <w:rPr>
          <w:rFonts w:ascii="Arial" w:hAnsi="Arial" w:cs="Arial"/>
          <w:b/>
          <w:color w:val="231F20"/>
        </w:rPr>
        <w:t xml:space="preserve">Proposal </w:t>
      </w:r>
      <w:r w:rsidR="00E309C9">
        <w:rPr>
          <w:rFonts w:ascii="Arial" w:hAnsi="Arial" w:cs="Arial"/>
          <w:b/>
          <w:color w:val="231F20"/>
        </w:rPr>
        <w:t>Goals</w:t>
      </w:r>
      <w:r w:rsidR="009323C5">
        <w:rPr>
          <w:rFonts w:ascii="Arial" w:hAnsi="Arial" w:cs="Arial"/>
          <w:b/>
          <w:color w:val="231F20"/>
        </w:rPr>
        <w:t xml:space="preserve"> and</w:t>
      </w:r>
      <w:r w:rsidR="00D27159" w:rsidRPr="00CE0788">
        <w:rPr>
          <w:rFonts w:ascii="Arial" w:hAnsi="Arial" w:cs="Arial"/>
          <w:b/>
          <w:color w:val="231F20"/>
        </w:rPr>
        <w:t xml:space="preserve"> </w:t>
      </w:r>
      <w:r w:rsidR="00E309C9">
        <w:rPr>
          <w:rFonts w:ascii="Arial" w:hAnsi="Arial" w:cs="Arial"/>
          <w:b/>
          <w:color w:val="231F20"/>
        </w:rPr>
        <w:t>Rational</w:t>
      </w:r>
      <w:r w:rsidR="00874F29">
        <w:rPr>
          <w:rFonts w:ascii="Arial" w:hAnsi="Arial" w:cs="Arial"/>
          <w:b/>
          <w:color w:val="231F20"/>
        </w:rPr>
        <w:t>:</w:t>
      </w:r>
    </w:p>
    <w:tbl>
      <w:tblPr>
        <w:tblStyle w:val="TableGrid"/>
        <w:tblW w:w="0" w:type="auto"/>
        <w:tblInd w:w="-252" w:type="dxa"/>
        <w:tblLook w:val="04A0" w:firstRow="1" w:lastRow="0" w:firstColumn="1" w:lastColumn="0" w:noHBand="0" w:noVBand="1"/>
      </w:tblPr>
      <w:tblGrid>
        <w:gridCol w:w="10862"/>
      </w:tblGrid>
      <w:tr w:rsidR="00F51AB0" w14:paraId="6D377C1B" w14:textId="77777777" w:rsidTr="00022BDA">
        <w:tc>
          <w:tcPr>
            <w:tcW w:w="10862" w:type="dxa"/>
            <w:tcBorders>
              <w:top w:val="single" w:sz="4" w:space="0" w:color="auto"/>
            </w:tcBorders>
          </w:tcPr>
          <w:p w14:paraId="1997B782" w14:textId="3DF0EB97" w:rsidR="00F51AB0" w:rsidRPr="001373EC" w:rsidRDefault="00F51AB0" w:rsidP="001373EC">
            <w:pPr>
              <w:pStyle w:val="ListParagraph"/>
              <w:numPr>
                <w:ilvl w:val="0"/>
                <w:numId w:val="10"/>
              </w:numPr>
              <w:autoSpaceDE w:val="0"/>
              <w:autoSpaceDN w:val="0"/>
              <w:adjustRightInd w:val="0"/>
              <w:spacing w:before="240"/>
              <w:rPr>
                <w:rFonts w:ascii="Arial" w:hAnsi="Arial" w:cs="Arial"/>
                <w:b/>
                <w:bCs/>
                <w:color w:val="231F20"/>
              </w:rPr>
            </w:pPr>
            <w:r w:rsidRPr="00F807BC">
              <w:rPr>
                <w:rFonts w:ascii="Arial" w:hAnsi="Arial" w:cs="Arial"/>
                <w:color w:val="231F20"/>
              </w:rPr>
              <w:t xml:space="preserve">What community will this </w:t>
            </w:r>
            <w:r w:rsidR="00022BDA">
              <w:rPr>
                <w:rFonts w:ascii="Arial" w:hAnsi="Arial" w:cs="Arial"/>
                <w:color w:val="231F20"/>
              </w:rPr>
              <w:t xml:space="preserve">proposal </w:t>
            </w:r>
            <w:r w:rsidRPr="00F807BC">
              <w:rPr>
                <w:rFonts w:ascii="Arial" w:hAnsi="Arial" w:cs="Arial"/>
                <w:color w:val="231F20"/>
              </w:rPr>
              <w:t>serve?</w:t>
            </w:r>
          </w:p>
          <w:p w14:paraId="45AD2425" w14:textId="3E33ED04" w:rsidR="001373EC" w:rsidRPr="001373EC" w:rsidRDefault="001373EC" w:rsidP="001373EC">
            <w:pPr>
              <w:autoSpaceDE w:val="0"/>
              <w:autoSpaceDN w:val="0"/>
              <w:adjustRightInd w:val="0"/>
              <w:spacing w:before="240"/>
              <w:rPr>
                <w:rFonts w:ascii="Arial" w:hAnsi="Arial" w:cs="Arial"/>
                <w:b/>
                <w:bCs/>
                <w:color w:val="231F20"/>
              </w:rPr>
            </w:pPr>
            <w:r>
              <w:rPr>
                <w:rFonts w:ascii="Arial" w:hAnsi="Arial" w:cs="Arial"/>
                <w:b/>
                <w:bCs/>
                <w:color w:val="231F20"/>
              </w:rPr>
              <w:t xml:space="preserve">This application will serve both the Town of Jamestown and the surrounding unincorporated area around the town.  Recycle and Cleanup activities are extended to all without charge.  </w:t>
            </w:r>
          </w:p>
          <w:p w14:paraId="61E0194D" w14:textId="77777777" w:rsidR="00B24762" w:rsidRPr="00F807BC" w:rsidRDefault="00B24762" w:rsidP="001373EC">
            <w:pPr>
              <w:pStyle w:val="ListParagraph"/>
              <w:autoSpaceDE w:val="0"/>
              <w:autoSpaceDN w:val="0"/>
              <w:adjustRightInd w:val="0"/>
              <w:spacing w:before="240"/>
              <w:ind w:left="360"/>
              <w:rPr>
                <w:rFonts w:ascii="Arial" w:hAnsi="Arial" w:cs="Arial"/>
                <w:b/>
                <w:bCs/>
                <w:color w:val="231F20"/>
              </w:rPr>
            </w:pPr>
          </w:p>
        </w:tc>
      </w:tr>
      <w:tr w:rsidR="00D859FC" w14:paraId="02075136" w14:textId="77777777" w:rsidTr="00022BDA">
        <w:tc>
          <w:tcPr>
            <w:tcW w:w="10862" w:type="dxa"/>
          </w:tcPr>
          <w:p w14:paraId="42BAE1F2" w14:textId="48152A9D" w:rsidR="00FB242D" w:rsidRDefault="005E5BB0" w:rsidP="001373EC">
            <w:pPr>
              <w:pStyle w:val="ListParagraph"/>
              <w:numPr>
                <w:ilvl w:val="0"/>
                <w:numId w:val="10"/>
              </w:numPr>
              <w:autoSpaceDE w:val="0"/>
              <w:autoSpaceDN w:val="0"/>
              <w:adjustRightInd w:val="0"/>
              <w:spacing w:before="240"/>
              <w:rPr>
                <w:rFonts w:ascii="Arial" w:hAnsi="Arial" w:cs="Arial"/>
                <w:bCs/>
                <w:color w:val="231F20"/>
              </w:rPr>
            </w:pPr>
            <w:r>
              <w:rPr>
                <w:rFonts w:ascii="Arial" w:hAnsi="Arial" w:cs="Arial"/>
                <w:bCs/>
                <w:color w:val="231F20"/>
              </w:rPr>
              <w:lastRenderedPageBreak/>
              <w:t xml:space="preserve">What </w:t>
            </w:r>
            <w:r w:rsidR="0007443B">
              <w:rPr>
                <w:rFonts w:ascii="Arial" w:hAnsi="Arial" w:cs="Arial"/>
                <w:bCs/>
                <w:color w:val="231F20"/>
              </w:rPr>
              <w:t>is</w:t>
            </w:r>
            <w:r>
              <w:rPr>
                <w:rFonts w:ascii="Arial" w:hAnsi="Arial" w:cs="Arial"/>
                <w:bCs/>
                <w:color w:val="231F20"/>
              </w:rPr>
              <w:t xml:space="preserve"> the goal</w:t>
            </w:r>
            <w:r w:rsidR="0007443B">
              <w:rPr>
                <w:rFonts w:ascii="Arial" w:hAnsi="Arial" w:cs="Arial"/>
                <w:bCs/>
                <w:color w:val="231F20"/>
              </w:rPr>
              <w:t>(</w:t>
            </w:r>
            <w:r>
              <w:rPr>
                <w:rFonts w:ascii="Arial" w:hAnsi="Arial" w:cs="Arial"/>
                <w:bCs/>
                <w:color w:val="231F20"/>
              </w:rPr>
              <w:t>s</w:t>
            </w:r>
            <w:r w:rsidR="0007443B">
              <w:rPr>
                <w:rFonts w:ascii="Arial" w:hAnsi="Arial" w:cs="Arial"/>
                <w:bCs/>
                <w:color w:val="231F20"/>
              </w:rPr>
              <w:t>)</w:t>
            </w:r>
            <w:r>
              <w:rPr>
                <w:rFonts w:ascii="Arial" w:hAnsi="Arial" w:cs="Arial"/>
                <w:bCs/>
                <w:color w:val="231F20"/>
              </w:rPr>
              <w:t xml:space="preserve"> of your community for this p</w:t>
            </w:r>
            <w:r w:rsidR="00022BDA">
              <w:rPr>
                <w:rFonts w:ascii="Arial" w:hAnsi="Arial" w:cs="Arial"/>
                <w:bCs/>
                <w:color w:val="231F20"/>
              </w:rPr>
              <w:t>roposal</w:t>
            </w:r>
            <w:r>
              <w:rPr>
                <w:rFonts w:ascii="Arial" w:hAnsi="Arial" w:cs="Arial"/>
                <w:bCs/>
                <w:color w:val="231F20"/>
              </w:rPr>
              <w:t xml:space="preserve">? </w:t>
            </w:r>
            <w:r w:rsidR="00022BDA">
              <w:rPr>
                <w:rFonts w:ascii="Arial" w:hAnsi="Arial" w:cs="Arial"/>
                <w:bCs/>
                <w:color w:val="231F20"/>
              </w:rPr>
              <w:t xml:space="preserve">Also, </w:t>
            </w:r>
            <w:r w:rsidR="00950BA0" w:rsidRPr="002C50A8">
              <w:rPr>
                <w:rFonts w:ascii="Arial" w:hAnsi="Arial" w:cs="Arial"/>
                <w:bCs/>
                <w:color w:val="231F20"/>
              </w:rPr>
              <w:t xml:space="preserve">identify </w:t>
            </w:r>
            <w:r w:rsidR="00FB242D" w:rsidRPr="002C50A8">
              <w:rPr>
                <w:rFonts w:ascii="Arial" w:hAnsi="Arial" w:cs="Arial"/>
                <w:bCs/>
                <w:color w:val="231F20"/>
              </w:rPr>
              <w:t xml:space="preserve">the </w:t>
            </w:r>
            <w:r w:rsidR="00950BA0" w:rsidRPr="002C50A8">
              <w:rPr>
                <w:rFonts w:ascii="Arial" w:hAnsi="Arial" w:cs="Arial"/>
                <w:bCs/>
                <w:color w:val="231F20"/>
              </w:rPr>
              <w:t xml:space="preserve">title of the </w:t>
            </w:r>
            <w:r w:rsidR="00FB242D" w:rsidRPr="002C50A8">
              <w:rPr>
                <w:rFonts w:ascii="Arial" w:hAnsi="Arial" w:cs="Arial"/>
                <w:bCs/>
                <w:color w:val="231F20"/>
              </w:rPr>
              <w:t>environmental sustainability goal, resolution, and/or plan that this pro</w:t>
            </w:r>
            <w:r w:rsidR="00EB4811">
              <w:rPr>
                <w:rFonts w:ascii="Arial" w:hAnsi="Arial" w:cs="Arial"/>
                <w:bCs/>
                <w:color w:val="231F20"/>
              </w:rPr>
              <w:t>posal</w:t>
            </w:r>
            <w:r w:rsidR="00FB242D" w:rsidRPr="002C50A8">
              <w:rPr>
                <w:rFonts w:ascii="Arial" w:hAnsi="Arial" w:cs="Arial"/>
                <w:bCs/>
                <w:color w:val="231F20"/>
              </w:rPr>
              <w:t xml:space="preserve"> addresses, and include a web link </w:t>
            </w:r>
            <w:r w:rsidR="00950BA0" w:rsidRPr="002C50A8">
              <w:rPr>
                <w:rFonts w:ascii="Arial" w:hAnsi="Arial" w:cs="Arial"/>
                <w:bCs/>
                <w:color w:val="231F20"/>
              </w:rPr>
              <w:t>for it</w:t>
            </w:r>
            <w:r w:rsidR="00FB242D" w:rsidRPr="002C50A8">
              <w:rPr>
                <w:rFonts w:ascii="Arial" w:hAnsi="Arial" w:cs="Arial"/>
                <w:bCs/>
                <w:color w:val="231F20"/>
              </w:rPr>
              <w:t>.</w:t>
            </w:r>
            <w:r w:rsidR="00E2422E">
              <w:rPr>
                <w:rFonts w:ascii="Arial" w:hAnsi="Arial" w:cs="Arial"/>
                <w:bCs/>
                <w:color w:val="231F20"/>
              </w:rPr>
              <w:t xml:space="preserve"> </w:t>
            </w:r>
            <w:r w:rsidR="00C02BB9">
              <w:rPr>
                <w:rFonts w:ascii="Arial" w:hAnsi="Arial" w:cs="Arial"/>
                <w:bCs/>
                <w:color w:val="231F20"/>
              </w:rPr>
              <w:t>Please explain how the proposal addresses</w:t>
            </w:r>
            <w:r w:rsidR="0007443B">
              <w:rPr>
                <w:rFonts w:ascii="Arial" w:hAnsi="Arial" w:cs="Arial"/>
                <w:bCs/>
                <w:color w:val="231F20"/>
              </w:rPr>
              <w:t xml:space="preserve"> an</w:t>
            </w:r>
            <w:r w:rsidR="00C02BB9">
              <w:rPr>
                <w:rFonts w:ascii="Arial" w:hAnsi="Arial" w:cs="Arial"/>
                <w:bCs/>
                <w:color w:val="231F20"/>
              </w:rPr>
              <w:t xml:space="preserve"> environmental sustainability priority.</w:t>
            </w:r>
          </w:p>
          <w:p w14:paraId="6634F688" w14:textId="35769275" w:rsidR="00954716" w:rsidRPr="00954716" w:rsidRDefault="00954716" w:rsidP="00954716">
            <w:pPr>
              <w:autoSpaceDE w:val="0"/>
              <w:autoSpaceDN w:val="0"/>
              <w:adjustRightInd w:val="0"/>
              <w:spacing w:before="240"/>
              <w:rPr>
                <w:rFonts w:ascii="Arial" w:hAnsi="Arial" w:cs="Arial"/>
                <w:bCs/>
                <w:color w:val="231F20"/>
              </w:rPr>
            </w:pPr>
            <w:r>
              <w:rPr>
                <w:rFonts w:ascii="Arial" w:hAnsi="Arial" w:cs="Arial"/>
                <w:bCs/>
                <w:color w:val="231F20"/>
              </w:rPr>
              <w:t xml:space="preserve">Town of Jamestown Resolution 09-15, Series 2021  </w:t>
            </w:r>
            <w:r>
              <w:br/>
            </w:r>
            <w:r>
              <w:rPr>
                <w:rFonts w:ascii="Arial" w:hAnsi="Arial" w:cs="Arial"/>
                <w:color w:val="1155CC"/>
                <w:u w:val="single"/>
                <w:shd w:val="clear" w:color="auto" w:fill="FFFFFF"/>
              </w:rPr>
              <w:t>http://jamestownco.org/boulder-county-sustainability-grant/</w:t>
            </w:r>
          </w:p>
          <w:p w14:paraId="689B7BC7" w14:textId="1EDC0F6D" w:rsidR="00FB242D" w:rsidRDefault="00954716" w:rsidP="00954716">
            <w:pPr>
              <w:autoSpaceDE w:val="0"/>
              <w:autoSpaceDN w:val="0"/>
              <w:adjustRightInd w:val="0"/>
              <w:spacing w:before="240"/>
              <w:rPr>
                <w:rFonts w:ascii="Arial" w:hAnsi="Arial" w:cs="Arial"/>
                <w:bCs/>
                <w:color w:val="231F20"/>
              </w:rPr>
            </w:pPr>
            <w:r>
              <w:rPr>
                <w:rFonts w:ascii="Arial" w:hAnsi="Arial" w:cs="Arial"/>
                <w:bCs/>
                <w:color w:val="231F20"/>
              </w:rPr>
              <w:t xml:space="preserve">Both the Zero Waste/Recycle Project and The Community Ditch project are included in the Town’s </w:t>
            </w:r>
            <w:r w:rsidRPr="00BE27CB">
              <w:rPr>
                <w:rFonts w:ascii="Arial" w:hAnsi="Arial" w:cs="Arial"/>
                <w:bCs/>
                <w:i/>
                <w:color w:val="231F20"/>
              </w:rPr>
              <w:t>Sustainability Short Term Plan</w:t>
            </w:r>
            <w:r>
              <w:rPr>
                <w:rFonts w:ascii="Arial" w:hAnsi="Arial" w:cs="Arial"/>
                <w:bCs/>
                <w:color w:val="231F20"/>
              </w:rPr>
              <w:t xml:space="preserve"> dated November 5, 2019.  The plan is included in the above link.</w:t>
            </w:r>
          </w:p>
          <w:p w14:paraId="0A8C3EA6" w14:textId="77777777" w:rsidR="00BE27CB" w:rsidRDefault="00BE27CB" w:rsidP="00954716">
            <w:pPr>
              <w:autoSpaceDE w:val="0"/>
              <w:autoSpaceDN w:val="0"/>
              <w:adjustRightInd w:val="0"/>
              <w:spacing w:before="240"/>
              <w:rPr>
                <w:rFonts w:ascii="Arial" w:hAnsi="Arial" w:cs="Arial"/>
                <w:bCs/>
                <w:color w:val="231F20"/>
              </w:rPr>
            </w:pPr>
            <w:r>
              <w:rPr>
                <w:rFonts w:ascii="Arial" w:hAnsi="Arial" w:cs="Arial"/>
                <w:bCs/>
                <w:color w:val="231F20"/>
              </w:rPr>
              <w:t xml:space="preserve">Almost all Jamestown residents participate in the recycle and zero waste events over the calendar year. </w:t>
            </w:r>
          </w:p>
          <w:p w14:paraId="7B489B9D" w14:textId="10764B0E" w:rsidR="00954716" w:rsidRPr="00954716" w:rsidRDefault="00BE27CB" w:rsidP="00954716">
            <w:pPr>
              <w:autoSpaceDE w:val="0"/>
              <w:autoSpaceDN w:val="0"/>
              <w:adjustRightInd w:val="0"/>
              <w:spacing w:before="240"/>
              <w:rPr>
                <w:rFonts w:ascii="Arial" w:hAnsi="Arial" w:cs="Arial"/>
                <w:bCs/>
                <w:color w:val="231F20"/>
                <w:highlight w:val="yellow"/>
              </w:rPr>
            </w:pPr>
            <w:r>
              <w:rPr>
                <w:rFonts w:ascii="Arial" w:hAnsi="Arial" w:cs="Arial"/>
                <w:bCs/>
                <w:color w:val="231F20"/>
              </w:rPr>
              <w:t xml:space="preserve">The Community Ditch is a legal diversion by Water Court Decree.  It is critical that the ditch be retained for the purpose of reducing demand for potable water. </w:t>
            </w:r>
          </w:p>
          <w:p w14:paraId="167AD9EF" w14:textId="32F12815" w:rsidR="00EB4811" w:rsidRPr="00D859FC" w:rsidRDefault="00EB4811" w:rsidP="001373EC">
            <w:pPr>
              <w:pStyle w:val="ListParagraph"/>
              <w:autoSpaceDE w:val="0"/>
              <w:autoSpaceDN w:val="0"/>
              <w:adjustRightInd w:val="0"/>
              <w:spacing w:before="240"/>
              <w:ind w:left="360"/>
              <w:rPr>
                <w:rFonts w:ascii="Arial" w:hAnsi="Arial" w:cs="Arial"/>
                <w:bCs/>
                <w:color w:val="231F20"/>
                <w:highlight w:val="yellow"/>
              </w:rPr>
            </w:pPr>
          </w:p>
        </w:tc>
        <w:bookmarkStart w:id="0" w:name="_GoBack"/>
        <w:bookmarkEnd w:id="0"/>
      </w:tr>
      <w:tr w:rsidR="005E5BB0" w14:paraId="6361696B" w14:textId="77777777" w:rsidTr="00022BDA">
        <w:tc>
          <w:tcPr>
            <w:tcW w:w="10862" w:type="dxa"/>
          </w:tcPr>
          <w:p w14:paraId="2B16198B" w14:textId="4E331897" w:rsidR="005E5BB0" w:rsidRDefault="005E5BB0" w:rsidP="001373EC">
            <w:pPr>
              <w:pStyle w:val="ListParagraph"/>
              <w:numPr>
                <w:ilvl w:val="0"/>
                <w:numId w:val="10"/>
              </w:numPr>
              <w:autoSpaceDE w:val="0"/>
              <w:autoSpaceDN w:val="0"/>
              <w:adjustRightInd w:val="0"/>
              <w:spacing w:before="240"/>
              <w:rPr>
                <w:rFonts w:ascii="Arial" w:hAnsi="Arial" w:cs="Arial"/>
                <w:bCs/>
                <w:color w:val="231F20"/>
              </w:rPr>
            </w:pPr>
            <w:r>
              <w:rPr>
                <w:rFonts w:ascii="Arial" w:hAnsi="Arial" w:cs="Arial"/>
                <w:bCs/>
                <w:color w:val="231F20"/>
              </w:rPr>
              <w:t>The Sustainability Tax states that funding will be allocated annually as grant funding for sustainability-focused initiatives that will address the priority needs of local communities in Boulder County, and that grant funding will be directed to cities and towns applying for municipal project grants on the basis of program need. Please describe how your proposal addresses a program need in your community.</w:t>
            </w:r>
          </w:p>
          <w:p w14:paraId="0294FB27" w14:textId="42DCDE40" w:rsidR="00EB4811" w:rsidRDefault="00064ABA" w:rsidP="001373EC">
            <w:pPr>
              <w:autoSpaceDE w:val="0"/>
              <w:autoSpaceDN w:val="0"/>
              <w:adjustRightInd w:val="0"/>
              <w:spacing w:before="240"/>
              <w:rPr>
                <w:rFonts w:ascii="Arial" w:hAnsi="Arial" w:cs="Arial"/>
                <w:bCs/>
                <w:color w:val="231F20"/>
              </w:rPr>
            </w:pPr>
            <w:r>
              <w:rPr>
                <w:rFonts w:ascii="Arial" w:hAnsi="Arial" w:cs="Arial"/>
                <w:bCs/>
                <w:color w:val="231F20"/>
              </w:rPr>
              <w:t xml:space="preserve">Jamestown having a population of about 250 residents depends almost entirely on property tax revenue, grants and shared fees to provide services to the community.  </w:t>
            </w:r>
            <w:r w:rsidR="00915ABA">
              <w:rPr>
                <w:rFonts w:ascii="Arial" w:hAnsi="Arial" w:cs="Arial"/>
                <w:bCs/>
                <w:color w:val="231F20"/>
              </w:rPr>
              <w:t xml:space="preserve">Employees are part time and few.  The Town is able to provide Municipal Water, fire protection and emergency medical services and parks.  Most services are provided through the generosity of volunteers.  </w:t>
            </w:r>
          </w:p>
          <w:p w14:paraId="2E47081B" w14:textId="7EE357F0" w:rsidR="00915ABA" w:rsidRPr="00453CE1" w:rsidRDefault="00915ABA" w:rsidP="001373EC">
            <w:pPr>
              <w:autoSpaceDE w:val="0"/>
              <w:autoSpaceDN w:val="0"/>
              <w:adjustRightInd w:val="0"/>
              <w:spacing w:before="240"/>
              <w:rPr>
                <w:rFonts w:ascii="Arial" w:hAnsi="Arial" w:cs="Arial"/>
                <w:bCs/>
                <w:color w:val="231F20"/>
              </w:rPr>
            </w:pPr>
            <w:r>
              <w:rPr>
                <w:rFonts w:ascii="Arial" w:hAnsi="Arial" w:cs="Arial"/>
                <w:bCs/>
                <w:color w:val="231F20"/>
              </w:rPr>
              <w:t xml:space="preserve">In addition the obvious need for grants in order to provide for limited sustainability </w:t>
            </w:r>
            <w:r w:rsidR="00860A25">
              <w:rPr>
                <w:rFonts w:ascii="Arial" w:hAnsi="Arial" w:cs="Arial"/>
                <w:bCs/>
                <w:color w:val="231F20"/>
              </w:rPr>
              <w:t xml:space="preserve">projects; we have no public works, transportation, parks or sustainability professionals.  Scheduled sustainability meetings provide us with the opportunity to understand what other municipalities are doing and consider how we might provide similar services on a smaller scale.  </w:t>
            </w:r>
          </w:p>
          <w:p w14:paraId="6CA3CFA2" w14:textId="48124DEE" w:rsidR="00022BDA" w:rsidRDefault="00022BDA" w:rsidP="001373EC">
            <w:pPr>
              <w:pStyle w:val="ListParagraph"/>
              <w:autoSpaceDE w:val="0"/>
              <w:autoSpaceDN w:val="0"/>
              <w:adjustRightInd w:val="0"/>
              <w:spacing w:before="240"/>
              <w:ind w:left="360"/>
              <w:rPr>
                <w:rFonts w:ascii="Arial" w:hAnsi="Arial" w:cs="Arial"/>
                <w:bCs/>
                <w:color w:val="231F20"/>
              </w:rPr>
            </w:pPr>
          </w:p>
        </w:tc>
      </w:tr>
      <w:tr w:rsidR="00E309C9" w14:paraId="7E743045" w14:textId="77777777" w:rsidTr="00022BDA">
        <w:tc>
          <w:tcPr>
            <w:tcW w:w="10862" w:type="dxa"/>
          </w:tcPr>
          <w:p w14:paraId="7645D723" w14:textId="4292A917" w:rsidR="00E309C9" w:rsidRPr="0093393C" w:rsidRDefault="00E309C9" w:rsidP="001373EC">
            <w:pPr>
              <w:pStyle w:val="ListParagraph"/>
              <w:numPr>
                <w:ilvl w:val="0"/>
                <w:numId w:val="10"/>
              </w:numPr>
              <w:autoSpaceDE w:val="0"/>
              <w:autoSpaceDN w:val="0"/>
              <w:adjustRightInd w:val="0"/>
              <w:spacing w:before="240"/>
              <w:rPr>
                <w:rFonts w:ascii="Arial" w:hAnsi="Arial" w:cs="Arial"/>
                <w:bCs/>
                <w:color w:val="231F20"/>
              </w:rPr>
            </w:pPr>
            <w:r>
              <w:rPr>
                <w:rFonts w:ascii="Arial" w:hAnsi="Arial" w:cs="Arial"/>
                <w:bCs/>
                <w:color w:val="231F20"/>
              </w:rPr>
              <w:t>What</w:t>
            </w:r>
            <w:r w:rsidR="00C30E36">
              <w:rPr>
                <w:rFonts w:ascii="Arial" w:hAnsi="Arial" w:cs="Arial"/>
                <w:bCs/>
                <w:color w:val="231F20"/>
              </w:rPr>
              <w:t xml:space="preserve"> environmental </w:t>
            </w:r>
            <w:r w:rsidR="00C30E36" w:rsidRPr="00D859FC">
              <w:rPr>
                <w:rFonts w:ascii="Arial" w:hAnsi="Arial" w:cs="Arial"/>
                <w:bCs/>
                <w:color w:val="231F20"/>
              </w:rPr>
              <w:t>sustainability</w:t>
            </w:r>
            <w:r w:rsidRPr="00D859FC">
              <w:rPr>
                <w:rFonts w:ascii="Arial" w:hAnsi="Arial" w:cs="Arial"/>
                <w:bCs/>
                <w:color w:val="231F20"/>
              </w:rPr>
              <w:t xml:space="preserve"> </w:t>
            </w:r>
            <w:r w:rsidRPr="00D859FC">
              <w:rPr>
                <w:rFonts w:ascii="Arial" w:hAnsi="Arial" w:cs="Arial"/>
                <w:color w:val="231F20"/>
              </w:rPr>
              <w:t xml:space="preserve">benefits will your </w:t>
            </w:r>
            <w:r w:rsidR="00022BDA">
              <w:rPr>
                <w:rFonts w:ascii="Arial" w:hAnsi="Arial" w:cs="Arial"/>
                <w:color w:val="231F20"/>
              </w:rPr>
              <w:t>proposal</w:t>
            </w:r>
            <w:r w:rsidRPr="00D859FC">
              <w:rPr>
                <w:rFonts w:ascii="Arial" w:hAnsi="Arial" w:cs="Arial"/>
                <w:color w:val="231F20"/>
              </w:rPr>
              <w:t xml:space="preserve"> provide to the local community</w:t>
            </w:r>
            <w:r w:rsidR="009D54D3" w:rsidRPr="00D859FC">
              <w:rPr>
                <w:rFonts w:ascii="Arial" w:hAnsi="Arial" w:cs="Arial"/>
                <w:color w:val="231F20"/>
              </w:rPr>
              <w:t>?</w:t>
            </w:r>
            <w:r w:rsidR="00E2422E">
              <w:rPr>
                <w:rFonts w:ascii="Arial" w:hAnsi="Arial" w:cs="Arial"/>
                <w:color w:val="231F20"/>
              </w:rPr>
              <w:t xml:space="preserve">  </w:t>
            </w:r>
          </w:p>
          <w:p w14:paraId="705B6335" w14:textId="77777777" w:rsidR="00A324B8"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Reduction in trash landfilled</w:t>
            </w:r>
          </w:p>
          <w:p w14:paraId="55BE58EC" w14:textId="73B8043B" w:rsidR="007A6653"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Recycling of materials and reduction of those environmental impacts and materials landfilled.</w:t>
            </w:r>
          </w:p>
          <w:p w14:paraId="7587324F" w14:textId="77777777" w:rsidR="007A6653"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Reuse of objects otherwise thrown away.</w:t>
            </w:r>
          </w:p>
          <w:p w14:paraId="048E57C2" w14:textId="77777777" w:rsidR="007A6653"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Composting of materials otherwise landfilled.</w:t>
            </w:r>
          </w:p>
          <w:p w14:paraId="39B2A644" w14:textId="77777777" w:rsidR="00005567" w:rsidRPr="007A6653" w:rsidRDefault="00005567" w:rsidP="00005567">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 xml:space="preserve">Reduced travel to other places to recycle and compost. </w:t>
            </w:r>
          </w:p>
          <w:p w14:paraId="15391DEF" w14:textId="77777777" w:rsidR="00005567" w:rsidRDefault="00005567" w:rsidP="00005567">
            <w:pPr>
              <w:pStyle w:val="ListParagraph"/>
              <w:autoSpaceDE w:val="0"/>
              <w:autoSpaceDN w:val="0"/>
              <w:adjustRightInd w:val="0"/>
              <w:spacing w:before="240"/>
              <w:rPr>
                <w:rFonts w:ascii="Arial" w:hAnsi="Arial" w:cs="Arial"/>
                <w:bCs/>
                <w:color w:val="231F20"/>
              </w:rPr>
            </w:pPr>
          </w:p>
          <w:p w14:paraId="424E0325" w14:textId="63E336A1" w:rsidR="007A6653"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Reduced stress of municipal potable water system in times of drought.</w:t>
            </w:r>
          </w:p>
          <w:p w14:paraId="10CE413C" w14:textId="49C6F327" w:rsidR="007A6653" w:rsidRDefault="007A6653"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More locally grown food.</w:t>
            </w:r>
          </w:p>
          <w:p w14:paraId="6A9D94DB" w14:textId="6FCA17BE" w:rsidR="00005567" w:rsidRDefault="00005567" w:rsidP="007A6653">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Potential benefits to food share</w:t>
            </w:r>
          </w:p>
          <w:p w14:paraId="304595F4" w14:textId="77777777" w:rsidR="00005567" w:rsidRDefault="00005567" w:rsidP="00005567">
            <w:pPr>
              <w:pStyle w:val="ListParagraph"/>
              <w:autoSpaceDE w:val="0"/>
              <w:autoSpaceDN w:val="0"/>
              <w:adjustRightInd w:val="0"/>
              <w:spacing w:before="240"/>
              <w:rPr>
                <w:rFonts w:ascii="Arial" w:hAnsi="Arial" w:cs="Arial"/>
                <w:bCs/>
                <w:color w:val="231F20"/>
              </w:rPr>
            </w:pPr>
          </w:p>
          <w:p w14:paraId="75EF5EF3" w14:textId="2D97B69E" w:rsidR="00005567" w:rsidRPr="00005567" w:rsidRDefault="00005567" w:rsidP="00005567">
            <w:pPr>
              <w:pStyle w:val="ListParagraph"/>
              <w:numPr>
                <w:ilvl w:val="0"/>
                <w:numId w:val="31"/>
              </w:numPr>
              <w:autoSpaceDE w:val="0"/>
              <w:autoSpaceDN w:val="0"/>
              <w:adjustRightInd w:val="0"/>
              <w:spacing w:before="240"/>
              <w:rPr>
                <w:rFonts w:ascii="Arial" w:hAnsi="Arial" w:cs="Arial"/>
                <w:bCs/>
                <w:color w:val="231F20"/>
              </w:rPr>
            </w:pPr>
            <w:r>
              <w:rPr>
                <w:rFonts w:ascii="Arial" w:hAnsi="Arial" w:cs="Arial"/>
                <w:bCs/>
                <w:color w:val="231F20"/>
              </w:rPr>
              <w:t>Zero Waste events benefit Jamestown Volunteer Fire Department</w:t>
            </w:r>
          </w:p>
          <w:p w14:paraId="1663CFC7" w14:textId="77777777" w:rsidR="00B24762" w:rsidRDefault="00B24762" w:rsidP="001373EC">
            <w:pPr>
              <w:autoSpaceDE w:val="0"/>
              <w:autoSpaceDN w:val="0"/>
              <w:adjustRightInd w:val="0"/>
              <w:spacing w:before="240"/>
              <w:rPr>
                <w:rFonts w:ascii="Arial" w:hAnsi="Arial" w:cs="Arial"/>
                <w:bCs/>
                <w:color w:val="231F20"/>
              </w:rPr>
            </w:pPr>
          </w:p>
          <w:p w14:paraId="0E26B82C" w14:textId="77777777" w:rsidR="00A324B8" w:rsidRPr="00E309C9" w:rsidRDefault="00A324B8" w:rsidP="001373EC">
            <w:pPr>
              <w:autoSpaceDE w:val="0"/>
              <w:autoSpaceDN w:val="0"/>
              <w:adjustRightInd w:val="0"/>
              <w:spacing w:before="240"/>
              <w:rPr>
                <w:rFonts w:ascii="Arial" w:hAnsi="Arial" w:cs="Arial"/>
                <w:bCs/>
                <w:color w:val="231F20"/>
              </w:rPr>
            </w:pPr>
          </w:p>
        </w:tc>
      </w:tr>
    </w:tbl>
    <w:p w14:paraId="190F1633" w14:textId="77777777" w:rsidR="00F44640" w:rsidRDefault="00F44640" w:rsidP="001373EC">
      <w:pPr>
        <w:pStyle w:val="ListParagraph"/>
        <w:autoSpaceDE w:val="0"/>
        <w:autoSpaceDN w:val="0"/>
        <w:adjustRightInd w:val="0"/>
        <w:spacing w:before="240" w:after="0" w:line="240" w:lineRule="auto"/>
        <w:ind w:left="-360"/>
        <w:rPr>
          <w:rFonts w:ascii="Arial" w:hAnsi="Arial" w:cs="Arial"/>
          <w:b/>
          <w:bCs/>
          <w:color w:val="231F20"/>
        </w:rPr>
      </w:pPr>
    </w:p>
    <w:p w14:paraId="4C74D315" w14:textId="77777777" w:rsidR="00E63A9B" w:rsidRDefault="00E63A9B" w:rsidP="001373EC">
      <w:pPr>
        <w:pStyle w:val="ListParagraph"/>
        <w:autoSpaceDE w:val="0"/>
        <w:autoSpaceDN w:val="0"/>
        <w:adjustRightInd w:val="0"/>
        <w:spacing w:before="240" w:after="0" w:line="240" w:lineRule="auto"/>
        <w:ind w:left="-360"/>
        <w:rPr>
          <w:rFonts w:ascii="Arial" w:hAnsi="Arial" w:cs="Arial"/>
          <w:b/>
          <w:bCs/>
          <w:color w:val="231F20"/>
        </w:rPr>
      </w:pPr>
    </w:p>
    <w:p w14:paraId="6B8EE974" w14:textId="2236F2CC" w:rsidR="00810F6E" w:rsidRDefault="006C3A18" w:rsidP="001373EC">
      <w:pPr>
        <w:pStyle w:val="ListParagraph"/>
        <w:autoSpaceDE w:val="0"/>
        <w:autoSpaceDN w:val="0"/>
        <w:adjustRightInd w:val="0"/>
        <w:spacing w:before="240" w:after="0" w:line="240" w:lineRule="auto"/>
        <w:ind w:left="-360"/>
        <w:rPr>
          <w:rFonts w:ascii="Arial" w:hAnsi="Arial" w:cs="Arial"/>
          <w:b/>
          <w:bCs/>
          <w:color w:val="231F20"/>
        </w:rPr>
        <w:sectPr w:rsidR="00810F6E" w:rsidSect="00287C38">
          <w:footerReference w:type="default" r:id="rId13"/>
          <w:pgSz w:w="12240" w:h="15840"/>
          <w:pgMar w:top="1440" w:right="540" w:bottom="1440" w:left="1080" w:header="720" w:footer="720" w:gutter="0"/>
          <w:cols w:space="720"/>
          <w:docGrid w:linePitch="360"/>
        </w:sectPr>
      </w:pPr>
      <w:r>
        <w:rPr>
          <w:rFonts w:ascii="Arial" w:hAnsi="Arial" w:cs="Arial"/>
          <w:b/>
          <w:bCs/>
          <w:color w:val="231F20"/>
        </w:rPr>
        <w:t>Select the activity that your proposal falls under.</w:t>
      </w:r>
      <w:r w:rsidR="00810F6E">
        <w:rPr>
          <w:rFonts w:ascii="Arial" w:hAnsi="Arial" w:cs="Arial"/>
          <w:b/>
          <w:bCs/>
          <w:color w:val="231F20"/>
        </w:rPr>
        <w:t xml:space="preserve">  </w:t>
      </w:r>
      <w:r w:rsidR="00EB4811">
        <w:rPr>
          <w:rFonts w:ascii="Arial" w:hAnsi="Arial" w:cs="Arial"/>
          <w:b/>
          <w:bCs/>
          <w:color w:val="231F20"/>
        </w:rPr>
        <w:t xml:space="preserve"> (Select all that apply)</w:t>
      </w:r>
    </w:p>
    <w:p w14:paraId="2D0E3584" w14:textId="00AD827F" w:rsidR="006C3A18" w:rsidRDefault="006C3A18" w:rsidP="001373EC">
      <w:pPr>
        <w:pStyle w:val="ListParagraph"/>
        <w:autoSpaceDE w:val="0"/>
        <w:autoSpaceDN w:val="0"/>
        <w:adjustRightInd w:val="0"/>
        <w:spacing w:before="240" w:after="0" w:line="240" w:lineRule="auto"/>
        <w:ind w:left="-360"/>
        <w:rPr>
          <w:rFonts w:ascii="Arial" w:hAnsi="Arial" w:cs="Arial"/>
          <w:b/>
          <w:bCs/>
          <w:color w:val="231F20"/>
        </w:rPr>
      </w:pPr>
    </w:p>
    <w:p w14:paraId="2540B65E" w14:textId="2232AD87" w:rsidR="00810F6E" w:rsidRPr="00810F6E" w:rsidRDefault="00C97127" w:rsidP="001373EC">
      <w:pPr>
        <w:pStyle w:val="ListParagraph"/>
        <w:autoSpaceDE w:val="0"/>
        <w:autoSpaceDN w:val="0"/>
        <w:adjustRightInd w:val="0"/>
        <w:spacing w:before="240" w:after="0" w:line="240" w:lineRule="auto"/>
        <w:ind w:left="-360" w:firstLine="360"/>
        <w:rPr>
          <w:rFonts w:ascii="Arial" w:hAnsi="Arial" w:cs="Arial"/>
          <w:bCs/>
          <w:color w:val="231F20"/>
        </w:rPr>
      </w:pPr>
      <w:sdt>
        <w:sdtPr>
          <w:rPr>
            <w:rFonts w:ascii="Arial" w:hAnsi="Arial" w:cs="Arial"/>
            <w:bCs/>
            <w:color w:val="231F20"/>
          </w:rPr>
          <w:id w:val="209378582"/>
          <w14:checkbox>
            <w14:checked w14:val="1"/>
            <w14:checkedState w14:val="2612" w14:font="MS Gothic"/>
            <w14:uncheckedState w14:val="2610" w14:font="MS Gothic"/>
          </w14:checkbox>
        </w:sdtPr>
        <w:sdtEndPr/>
        <w:sdtContent>
          <w:r w:rsidR="00860A25">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Project community-wide</w:t>
      </w:r>
    </w:p>
    <w:p w14:paraId="0AD9222C" w14:textId="319777D9" w:rsidR="00810F6E" w:rsidRPr="00810F6E" w:rsidRDefault="00C97127" w:rsidP="001373EC">
      <w:pPr>
        <w:pStyle w:val="ListParagraph"/>
        <w:autoSpaceDE w:val="0"/>
        <w:autoSpaceDN w:val="0"/>
        <w:adjustRightInd w:val="0"/>
        <w:spacing w:before="240" w:after="0" w:line="240" w:lineRule="auto"/>
        <w:ind w:left="-360" w:firstLine="360"/>
        <w:rPr>
          <w:rFonts w:ascii="Arial" w:hAnsi="Arial" w:cs="Arial"/>
          <w:bCs/>
          <w:color w:val="231F20"/>
        </w:rPr>
      </w:pPr>
      <w:sdt>
        <w:sdtPr>
          <w:rPr>
            <w:rFonts w:ascii="Arial" w:hAnsi="Arial" w:cs="Arial"/>
            <w:bCs/>
            <w:color w:val="231F20"/>
          </w:rPr>
          <w:id w:val="1911507120"/>
          <w14:checkbox>
            <w14:checked w14:val="1"/>
            <w14:checkedState w14:val="2612" w14:font="MS Gothic"/>
            <w14:uncheckedState w14:val="2610" w14:font="MS Gothic"/>
          </w14:checkbox>
        </w:sdtPr>
        <w:sdtEndPr/>
        <w:sdtContent>
          <w:r w:rsidR="00860A25">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Municipal capital improvements</w:t>
      </w:r>
    </w:p>
    <w:p w14:paraId="5A83564D" w14:textId="6F51B0A6" w:rsidR="00810F6E" w:rsidRDefault="00810F6E" w:rsidP="001373EC">
      <w:pPr>
        <w:pStyle w:val="ListParagraph"/>
        <w:autoSpaceDE w:val="0"/>
        <w:autoSpaceDN w:val="0"/>
        <w:adjustRightInd w:val="0"/>
        <w:spacing w:before="240" w:after="0" w:line="240" w:lineRule="auto"/>
        <w:ind w:left="-360" w:firstLine="360"/>
        <w:rPr>
          <w:rFonts w:ascii="Arial" w:hAnsi="Arial" w:cs="Arial"/>
          <w:bCs/>
          <w:color w:val="231F20"/>
        </w:rPr>
      </w:pPr>
    </w:p>
    <w:p w14:paraId="44E36B80" w14:textId="1DAEC2FB" w:rsidR="00810F6E" w:rsidRPr="00810F6E" w:rsidRDefault="00C97127" w:rsidP="001373EC">
      <w:pPr>
        <w:pStyle w:val="ListParagraph"/>
        <w:autoSpaceDE w:val="0"/>
        <w:autoSpaceDN w:val="0"/>
        <w:adjustRightInd w:val="0"/>
        <w:spacing w:before="240" w:after="0" w:line="240" w:lineRule="auto"/>
        <w:ind w:left="-360" w:firstLine="360"/>
        <w:rPr>
          <w:rFonts w:ascii="Arial" w:hAnsi="Arial" w:cs="Arial"/>
          <w:bCs/>
          <w:color w:val="231F20"/>
        </w:rPr>
      </w:pPr>
      <w:sdt>
        <w:sdtPr>
          <w:rPr>
            <w:rFonts w:ascii="Arial" w:hAnsi="Arial" w:cs="Arial"/>
            <w:bCs/>
            <w:color w:val="231F20"/>
          </w:rPr>
          <w:id w:val="-6218373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Sustainability staff </w:t>
      </w:r>
    </w:p>
    <w:p w14:paraId="71AABAA2" w14:textId="42E16735" w:rsidR="00810F6E" w:rsidRPr="00810F6E" w:rsidRDefault="00C97127" w:rsidP="001373EC">
      <w:pPr>
        <w:pStyle w:val="ListParagraph"/>
        <w:autoSpaceDE w:val="0"/>
        <w:autoSpaceDN w:val="0"/>
        <w:adjustRightInd w:val="0"/>
        <w:spacing w:before="240" w:after="0" w:line="240" w:lineRule="auto"/>
        <w:ind w:left="-360" w:firstLine="360"/>
        <w:rPr>
          <w:rFonts w:ascii="Arial" w:hAnsi="Arial" w:cs="Arial"/>
          <w:bCs/>
          <w:color w:val="231F20"/>
        </w:rPr>
      </w:pPr>
      <w:sdt>
        <w:sdtPr>
          <w:rPr>
            <w:rFonts w:ascii="Arial" w:hAnsi="Arial" w:cs="Arial"/>
            <w:bCs/>
            <w:color w:val="231F20"/>
          </w:rPr>
          <w:id w:val="-746569011"/>
          <w14:checkbox>
            <w14:checked w14:val="1"/>
            <w14:checkedState w14:val="2612" w14:font="MS Gothic"/>
            <w14:uncheckedState w14:val="2610" w14:font="MS Gothic"/>
          </w14:checkbox>
        </w:sdtPr>
        <w:sdtEndPr/>
        <w:sdtContent>
          <w:r w:rsidR="00860A25">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Consultant, </w:t>
      </w:r>
      <w:r w:rsidR="00030E6E">
        <w:rPr>
          <w:rFonts w:ascii="Arial" w:hAnsi="Arial" w:cs="Arial"/>
          <w:bCs/>
          <w:color w:val="231F20"/>
        </w:rPr>
        <w:t>f</w:t>
      </w:r>
      <w:r w:rsidR="00810F6E" w:rsidRPr="00810F6E">
        <w:rPr>
          <w:rFonts w:ascii="Arial" w:hAnsi="Arial" w:cs="Arial"/>
          <w:bCs/>
          <w:color w:val="231F20"/>
        </w:rPr>
        <w:t xml:space="preserve">ellow, or </w:t>
      </w:r>
      <w:r w:rsidR="00030E6E">
        <w:rPr>
          <w:rFonts w:ascii="Arial" w:hAnsi="Arial" w:cs="Arial"/>
          <w:bCs/>
          <w:color w:val="231F20"/>
        </w:rPr>
        <w:t>p</w:t>
      </w:r>
      <w:r w:rsidR="00810F6E" w:rsidRPr="00810F6E">
        <w:rPr>
          <w:rFonts w:ascii="Arial" w:hAnsi="Arial" w:cs="Arial"/>
          <w:bCs/>
          <w:color w:val="231F20"/>
        </w:rPr>
        <w:t xml:space="preserve">aid </w:t>
      </w:r>
      <w:r w:rsidR="00030E6E">
        <w:rPr>
          <w:rFonts w:ascii="Arial" w:hAnsi="Arial" w:cs="Arial"/>
          <w:bCs/>
          <w:color w:val="231F20"/>
        </w:rPr>
        <w:t>i</w:t>
      </w:r>
      <w:r w:rsidR="00810F6E" w:rsidRPr="00810F6E">
        <w:rPr>
          <w:rFonts w:ascii="Arial" w:hAnsi="Arial" w:cs="Arial"/>
          <w:bCs/>
          <w:color w:val="231F20"/>
        </w:rPr>
        <w:t>ntern</w:t>
      </w:r>
    </w:p>
    <w:p w14:paraId="4109ADD3" w14:textId="77777777" w:rsidR="00810F6E" w:rsidRDefault="00810F6E" w:rsidP="001373EC">
      <w:pPr>
        <w:pStyle w:val="ListParagraph"/>
        <w:autoSpaceDE w:val="0"/>
        <w:autoSpaceDN w:val="0"/>
        <w:adjustRightInd w:val="0"/>
        <w:spacing w:before="240" w:after="0" w:line="240" w:lineRule="auto"/>
        <w:ind w:left="-360"/>
        <w:rPr>
          <w:rFonts w:ascii="Arial" w:hAnsi="Arial" w:cs="Arial"/>
          <w:b/>
          <w:bCs/>
          <w:color w:val="231F20"/>
        </w:rPr>
        <w:sectPr w:rsidR="00810F6E" w:rsidSect="00810F6E">
          <w:type w:val="continuous"/>
          <w:pgSz w:w="12240" w:h="15840"/>
          <w:pgMar w:top="1440" w:right="540" w:bottom="1440" w:left="1080" w:header="720" w:footer="720" w:gutter="0"/>
          <w:cols w:num="2" w:space="720"/>
          <w:docGrid w:linePitch="360"/>
        </w:sectPr>
      </w:pPr>
    </w:p>
    <w:p w14:paraId="52A56804" w14:textId="140418D6" w:rsidR="00810F6E" w:rsidRDefault="00810F6E" w:rsidP="001373EC">
      <w:pPr>
        <w:pStyle w:val="ListParagraph"/>
        <w:autoSpaceDE w:val="0"/>
        <w:autoSpaceDN w:val="0"/>
        <w:adjustRightInd w:val="0"/>
        <w:spacing w:before="240" w:after="0" w:line="240" w:lineRule="auto"/>
        <w:ind w:left="-360"/>
        <w:rPr>
          <w:rFonts w:ascii="Arial" w:hAnsi="Arial" w:cs="Arial"/>
          <w:b/>
          <w:bCs/>
          <w:color w:val="231F20"/>
        </w:rPr>
      </w:pPr>
    </w:p>
    <w:p w14:paraId="1637CAAC" w14:textId="77777777" w:rsidR="00C55D39" w:rsidRDefault="00C55D39" w:rsidP="001373EC">
      <w:pPr>
        <w:pStyle w:val="ListParagraph"/>
        <w:autoSpaceDE w:val="0"/>
        <w:autoSpaceDN w:val="0"/>
        <w:adjustRightInd w:val="0"/>
        <w:spacing w:before="240" w:after="0" w:line="240" w:lineRule="auto"/>
        <w:ind w:left="-360"/>
        <w:rPr>
          <w:rFonts w:ascii="Arial" w:hAnsi="Arial" w:cs="Arial"/>
          <w:b/>
          <w:bCs/>
          <w:color w:val="231F20"/>
        </w:rPr>
      </w:pPr>
    </w:p>
    <w:p w14:paraId="0A523112" w14:textId="5C55EBE5" w:rsidR="00810F6E" w:rsidRPr="00D0295A" w:rsidRDefault="00810F6E" w:rsidP="001373EC">
      <w:pPr>
        <w:pStyle w:val="ListParagraph"/>
        <w:autoSpaceDE w:val="0"/>
        <w:autoSpaceDN w:val="0"/>
        <w:adjustRightInd w:val="0"/>
        <w:spacing w:before="240" w:after="0" w:line="240" w:lineRule="auto"/>
        <w:ind w:left="-360"/>
        <w:rPr>
          <w:rFonts w:ascii="Arial" w:hAnsi="Arial" w:cs="Arial"/>
          <w:bCs/>
          <w:color w:val="231F20"/>
        </w:rPr>
      </w:pPr>
      <w:r>
        <w:rPr>
          <w:rFonts w:ascii="Arial" w:hAnsi="Arial" w:cs="Arial"/>
          <w:b/>
          <w:bCs/>
          <w:color w:val="231F20"/>
        </w:rPr>
        <w:t>Does your proposal include leveraging county programs?</w:t>
      </w:r>
      <w:r w:rsidR="00D0295A">
        <w:rPr>
          <w:rFonts w:ascii="Arial" w:hAnsi="Arial" w:cs="Arial"/>
          <w:b/>
          <w:bCs/>
          <w:color w:val="231F20"/>
        </w:rPr>
        <w:t xml:space="preserve">    </w:t>
      </w:r>
      <w:r w:rsidR="00D0295A">
        <w:rPr>
          <w:rFonts w:ascii="Arial" w:hAnsi="Arial" w:cs="Arial"/>
          <w:b/>
          <w:bCs/>
          <w:color w:val="231F20"/>
        </w:rPr>
        <w:tab/>
      </w:r>
      <w:sdt>
        <w:sdtPr>
          <w:rPr>
            <w:rFonts w:ascii="Arial" w:hAnsi="Arial" w:cs="Arial"/>
            <w:b/>
            <w:bCs/>
            <w:color w:val="231F20"/>
          </w:rPr>
          <w:id w:val="-196704352"/>
          <w14:checkbox>
            <w14:checked w14:val="1"/>
            <w14:checkedState w14:val="2612" w14:font="MS Gothic"/>
            <w14:uncheckedState w14:val="2610" w14:font="MS Gothic"/>
          </w14:checkbox>
        </w:sdtPr>
        <w:sdtEndPr/>
        <w:sdtContent>
          <w:r w:rsidR="00005567">
            <w:rPr>
              <w:rFonts w:ascii="MS Gothic" w:eastAsia="MS Gothic" w:hAnsi="MS Gothic" w:cs="Arial" w:hint="eastAsia"/>
              <w:b/>
              <w:bCs/>
              <w:color w:val="231F20"/>
            </w:rPr>
            <w:t>☒</w:t>
          </w:r>
        </w:sdtContent>
      </w:sdt>
      <w:r w:rsidR="00E63A9B">
        <w:rPr>
          <w:rFonts w:ascii="Arial" w:hAnsi="Arial" w:cs="Arial"/>
          <w:b/>
          <w:bCs/>
          <w:color w:val="231F20"/>
        </w:rPr>
        <w:t xml:space="preserve"> </w:t>
      </w:r>
      <w:r w:rsidR="00D0295A" w:rsidRPr="00D0295A">
        <w:rPr>
          <w:rFonts w:ascii="Arial" w:hAnsi="Arial" w:cs="Arial"/>
          <w:bCs/>
          <w:color w:val="231F20"/>
        </w:rPr>
        <w:t>Yes</w:t>
      </w:r>
      <w:r w:rsidR="00D0295A" w:rsidRPr="00D0295A">
        <w:rPr>
          <w:rFonts w:ascii="Arial" w:hAnsi="Arial" w:cs="Arial"/>
          <w:bCs/>
          <w:color w:val="231F20"/>
        </w:rPr>
        <w:tab/>
      </w:r>
      <w:r w:rsidR="00D0295A" w:rsidRPr="00D0295A">
        <w:rPr>
          <w:rFonts w:ascii="Arial" w:hAnsi="Arial" w:cs="Arial"/>
          <w:bCs/>
          <w:color w:val="231F20"/>
        </w:rPr>
        <w:tab/>
      </w:r>
      <w:sdt>
        <w:sdtPr>
          <w:rPr>
            <w:rFonts w:ascii="Arial" w:hAnsi="Arial" w:cs="Arial"/>
            <w:bCs/>
            <w:color w:val="231F20"/>
          </w:rPr>
          <w:id w:val="-7112741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D0295A" w:rsidRPr="00D0295A">
        <w:rPr>
          <w:rFonts w:ascii="Arial" w:hAnsi="Arial" w:cs="Arial"/>
          <w:bCs/>
          <w:color w:val="231F20"/>
        </w:rPr>
        <w:t>No</w:t>
      </w:r>
    </w:p>
    <w:p w14:paraId="32BEFF40" w14:textId="7566F2BC" w:rsidR="006C3A18" w:rsidRDefault="006C3A18" w:rsidP="001373EC">
      <w:pPr>
        <w:pStyle w:val="ListParagraph"/>
        <w:autoSpaceDE w:val="0"/>
        <w:autoSpaceDN w:val="0"/>
        <w:adjustRightInd w:val="0"/>
        <w:spacing w:before="240" w:after="0" w:line="240" w:lineRule="auto"/>
        <w:ind w:left="-360"/>
        <w:rPr>
          <w:rFonts w:ascii="Arial" w:hAnsi="Arial" w:cs="Arial"/>
          <w:b/>
          <w:bCs/>
          <w:color w:val="231F20"/>
        </w:rPr>
      </w:pPr>
    </w:p>
    <w:p w14:paraId="67479977" w14:textId="26697DA3" w:rsidR="00005567" w:rsidRPr="00005567" w:rsidRDefault="00005567" w:rsidP="001373EC">
      <w:pPr>
        <w:pStyle w:val="ListParagraph"/>
        <w:autoSpaceDE w:val="0"/>
        <w:autoSpaceDN w:val="0"/>
        <w:adjustRightInd w:val="0"/>
        <w:spacing w:before="240" w:after="0" w:line="240" w:lineRule="auto"/>
        <w:ind w:left="-360"/>
        <w:rPr>
          <w:rFonts w:ascii="Arial" w:hAnsi="Arial" w:cs="Arial"/>
          <w:bCs/>
          <w:color w:val="231F20"/>
        </w:rPr>
      </w:pPr>
      <w:r w:rsidRPr="00005567">
        <w:rPr>
          <w:rFonts w:ascii="Arial" w:hAnsi="Arial" w:cs="Arial"/>
          <w:bCs/>
          <w:color w:val="231F20"/>
        </w:rPr>
        <w:t xml:space="preserve">The Jamestown </w:t>
      </w:r>
      <w:r>
        <w:rPr>
          <w:rFonts w:ascii="Arial" w:hAnsi="Arial" w:cs="Arial"/>
          <w:bCs/>
          <w:color w:val="231F20"/>
        </w:rPr>
        <w:t xml:space="preserve">Cleanup – Recycle Day includes support </w:t>
      </w:r>
      <w:r w:rsidR="00064ABA">
        <w:rPr>
          <w:rFonts w:ascii="Arial" w:hAnsi="Arial" w:cs="Arial"/>
          <w:bCs/>
          <w:color w:val="231F20"/>
        </w:rPr>
        <w:t>from Boulder C</w:t>
      </w:r>
      <w:r>
        <w:rPr>
          <w:rFonts w:ascii="Arial" w:hAnsi="Arial" w:cs="Arial"/>
          <w:bCs/>
          <w:color w:val="231F20"/>
        </w:rPr>
        <w:t xml:space="preserve">ounty Resource Conservation Programs with regard to </w:t>
      </w:r>
      <w:r w:rsidR="00064ABA">
        <w:rPr>
          <w:rFonts w:ascii="Arial" w:hAnsi="Arial" w:cs="Arial"/>
          <w:bCs/>
          <w:color w:val="231F20"/>
        </w:rPr>
        <w:t>composting, hazardous materials management, recycling of tires, mattresses, etc.</w:t>
      </w:r>
    </w:p>
    <w:p w14:paraId="097B16BA" w14:textId="77777777" w:rsidR="00C55D39" w:rsidRDefault="00C55D39" w:rsidP="001373EC">
      <w:pPr>
        <w:pStyle w:val="ListParagraph"/>
        <w:autoSpaceDE w:val="0"/>
        <w:autoSpaceDN w:val="0"/>
        <w:adjustRightInd w:val="0"/>
        <w:spacing w:before="240" w:after="0" w:line="240" w:lineRule="auto"/>
        <w:ind w:left="-360"/>
        <w:rPr>
          <w:rFonts w:ascii="Arial" w:hAnsi="Arial" w:cs="Arial"/>
          <w:b/>
          <w:bCs/>
          <w:color w:val="231F20"/>
        </w:rPr>
      </w:pPr>
    </w:p>
    <w:p w14:paraId="1AF27FAD" w14:textId="5FFAA736" w:rsidR="00810F6E" w:rsidRDefault="0007443B" w:rsidP="001373EC">
      <w:pPr>
        <w:pStyle w:val="ListParagraph"/>
        <w:autoSpaceDE w:val="0"/>
        <w:autoSpaceDN w:val="0"/>
        <w:adjustRightInd w:val="0"/>
        <w:spacing w:before="240" w:after="0" w:line="240" w:lineRule="auto"/>
        <w:ind w:left="-360"/>
        <w:rPr>
          <w:rFonts w:ascii="Arial" w:hAnsi="Arial" w:cs="Arial"/>
          <w:b/>
          <w:bCs/>
          <w:color w:val="231F20"/>
        </w:rPr>
      </w:pPr>
      <w:r>
        <w:rPr>
          <w:rFonts w:ascii="Arial" w:hAnsi="Arial" w:cs="Arial"/>
          <w:b/>
          <w:bCs/>
          <w:color w:val="231F20"/>
        </w:rPr>
        <w:t>Select the category that your</w:t>
      </w:r>
      <w:r w:rsidR="006C3A18">
        <w:rPr>
          <w:rFonts w:ascii="Arial" w:hAnsi="Arial" w:cs="Arial"/>
          <w:b/>
          <w:bCs/>
          <w:color w:val="231F20"/>
        </w:rPr>
        <w:t xml:space="preserve"> proposal</w:t>
      </w:r>
      <w:r>
        <w:rPr>
          <w:rFonts w:ascii="Arial" w:hAnsi="Arial" w:cs="Arial"/>
          <w:b/>
          <w:bCs/>
          <w:color w:val="231F20"/>
        </w:rPr>
        <w:t xml:space="preserve"> </w:t>
      </w:r>
      <w:r w:rsidR="006C3A18">
        <w:rPr>
          <w:rFonts w:ascii="Arial" w:hAnsi="Arial" w:cs="Arial"/>
          <w:b/>
          <w:bCs/>
          <w:color w:val="231F20"/>
        </w:rPr>
        <w:t>includes</w:t>
      </w:r>
      <w:r>
        <w:rPr>
          <w:rFonts w:ascii="Arial" w:hAnsi="Arial" w:cs="Arial"/>
          <w:b/>
          <w:bCs/>
          <w:color w:val="231F20"/>
        </w:rPr>
        <w:t xml:space="preserve">. </w:t>
      </w:r>
      <w:r w:rsidR="006C3A18">
        <w:rPr>
          <w:rFonts w:ascii="Arial" w:hAnsi="Arial" w:cs="Arial"/>
          <w:b/>
          <w:bCs/>
          <w:color w:val="231F20"/>
        </w:rPr>
        <w:t>(</w:t>
      </w:r>
      <w:r>
        <w:rPr>
          <w:rFonts w:ascii="Arial" w:hAnsi="Arial" w:cs="Arial"/>
          <w:b/>
          <w:bCs/>
          <w:color w:val="231F20"/>
        </w:rPr>
        <w:t>Select all that apply</w:t>
      </w:r>
      <w:r w:rsidR="006C3A18">
        <w:rPr>
          <w:rFonts w:ascii="Arial" w:hAnsi="Arial" w:cs="Arial"/>
          <w:b/>
          <w:bCs/>
          <w:color w:val="231F20"/>
        </w:rPr>
        <w:t xml:space="preserve">)       </w:t>
      </w:r>
    </w:p>
    <w:p w14:paraId="56357626" w14:textId="574A2FD4" w:rsidR="005F1859" w:rsidRPr="00D0295A" w:rsidRDefault="00810F6E" w:rsidP="001373EC">
      <w:pPr>
        <w:pStyle w:val="ListParagraph"/>
        <w:autoSpaceDE w:val="0"/>
        <w:autoSpaceDN w:val="0"/>
        <w:adjustRightInd w:val="0"/>
        <w:spacing w:before="240" w:after="0" w:line="240" w:lineRule="auto"/>
        <w:ind w:left="-360"/>
        <w:rPr>
          <w:rFonts w:ascii="Arial" w:hAnsi="Arial" w:cs="Arial"/>
          <w:bCs/>
          <w:i/>
          <w:color w:val="231F20"/>
        </w:rPr>
        <w:sectPr w:rsidR="005F1859" w:rsidRPr="00D0295A" w:rsidSect="00810F6E">
          <w:type w:val="continuous"/>
          <w:pgSz w:w="12240" w:h="15840"/>
          <w:pgMar w:top="1440" w:right="540" w:bottom="1440" w:left="1080" w:header="720" w:footer="720" w:gutter="0"/>
          <w:cols w:space="720"/>
          <w:docGrid w:linePitch="360"/>
        </w:sectPr>
      </w:pPr>
      <w:r w:rsidRPr="0037019A">
        <w:rPr>
          <w:rFonts w:ascii="Arial" w:hAnsi="Arial" w:cs="Arial"/>
          <w:bCs/>
          <w:i/>
          <w:color w:val="231F20"/>
          <w:highlight w:val="yellow"/>
        </w:rPr>
        <w:t xml:space="preserve">Include a separate </w:t>
      </w:r>
      <w:r w:rsidR="00EB4811" w:rsidRPr="0037019A">
        <w:rPr>
          <w:rFonts w:ascii="Arial" w:hAnsi="Arial" w:cs="Arial"/>
          <w:bCs/>
          <w:i/>
          <w:color w:val="231F20"/>
          <w:highlight w:val="yellow"/>
        </w:rPr>
        <w:t>P</w:t>
      </w:r>
      <w:r w:rsidRPr="0037019A">
        <w:rPr>
          <w:rFonts w:ascii="Arial" w:hAnsi="Arial" w:cs="Arial"/>
          <w:bCs/>
          <w:i/>
          <w:color w:val="231F20"/>
          <w:highlight w:val="yellow"/>
        </w:rPr>
        <w:t xml:space="preserve">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w:t>
      </w:r>
      <w:r w:rsidRPr="0037019A">
        <w:rPr>
          <w:rFonts w:ascii="Arial" w:hAnsi="Arial" w:cs="Arial"/>
          <w:bCs/>
          <w:i/>
          <w:color w:val="231F20"/>
          <w:highlight w:val="yellow"/>
        </w:rPr>
        <w:t xml:space="preserve"> for each category you’re including.</w:t>
      </w:r>
      <w:r w:rsidR="00EB4811" w:rsidRPr="0037019A">
        <w:rPr>
          <w:rFonts w:ascii="Arial" w:hAnsi="Arial" w:cs="Arial"/>
          <w:bCs/>
          <w:i/>
          <w:color w:val="231F20"/>
          <w:highlight w:val="yellow"/>
        </w:rPr>
        <w:t xml:space="preserve"> </w:t>
      </w:r>
      <w:r w:rsidR="00C55D39" w:rsidRPr="0037019A">
        <w:rPr>
          <w:rFonts w:ascii="Arial" w:hAnsi="Arial" w:cs="Arial"/>
          <w:bCs/>
          <w:i/>
          <w:color w:val="231F20"/>
          <w:highlight w:val="yellow"/>
        </w:rPr>
        <w:t>Download</w:t>
      </w:r>
      <w:r w:rsidR="00EB4811" w:rsidRPr="0037019A">
        <w:rPr>
          <w:rFonts w:ascii="Arial" w:hAnsi="Arial" w:cs="Arial"/>
          <w:bCs/>
          <w:i/>
          <w:color w:val="231F20"/>
          <w:highlight w:val="yellow"/>
        </w:rPr>
        <w:t xml:space="preserve"> the Project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 provided on the program website</w:t>
      </w:r>
      <w:r w:rsidR="00C55D39" w:rsidRPr="0037019A">
        <w:rPr>
          <w:rFonts w:ascii="Arial" w:hAnsi="Arial" w:cs="Arial"/>
          <w:bCs/>
          <w:i/>
          <w:color w:val="231F20"/>
          <w:highlight w:val="yellow"/>
        </w:rPr>
        <w:t>, save on your computer, complete,</w:t>
      </w:r>
      <w:r w:rsidR="00EB4811" w:rsidRPr="0037019A">
        <w:rPr>
          <w:rFonts w:ascii="Arial" w:hAnsi="Arial" w:cs="Arial"/>
          <w:bCs/>
          <w:i/>
          <w:color w:val="231F20"/>
          <w:highlight w:val="yellow"/>
        </w:rPr>
        <w:t xml:space="preserve"> and</w:t>
      </w:r>
      <w:r w:rsidR="00C55D39" w:rsidRPr="0037019A">
        <w:rPr>
          <w:rFonts w:ascii="Arial" w:hAnsi="Arial" w:cs="Arial"/>
          <w:bCs/>
          <w:i/>
          <w:color w:val="231F20"/>
          <w:highlight w:val="yellow"/>
        </w:rPr>
        <w:t xml:space="preserve"> then</w:t>
      </w:r>
      <w:r w:rsidR="00EB4811" w:rsidRPr="0037019A">
        <w:rPr>
          <w:rFonts w:ascii="Arial" w:hAnsi="Arial" w:cs="Arial"/>
          <w:bCs/>
          <w:i/>
          <w:color w:val="231F20"/>
          <w:highlight w:val="yellow"/>
        </w:rPr>
        <w:t xml:space="preserve"> attach to your application before submission.</w:t>
      </w:r>
    </w:p>
    <w:p w14:paraId="0A6D9A70" w14:textId="1902122D" w:rsidR="00D859FC" w:rsidRDefault="00D859FC" w:rsidP="001373EC">
      <w:pPr>
        <w:pStyle w:val="ListParagraph"/>
        <w:autoSpaceDE w:val="0"/>
        <w:autoSpaceDN w:val="0"/>
        <w:adjustRightInd w:val="0"/>
        <w:spacing w:before="240" w:after="0" w:line="240" w:lineRule="auto"/>
        <w:ind w:left="-360"/>
        <w:rPr>
          <w:rFonts w:ascii="Arial" w:hAnsi="Arial" w:cs="Arial"/>
          <w:b/>
          <w:bCs/>
          <w:color w:val="231F20"/>
        </w:rPr>
      </w:pPr>
    </w:p>
    <w:p w14:paraId="594594D6" w14:textId="67190776" w:rsidR="0007443B" w:rsidRPr="00810F6E"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1491478348"/>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07443B" w:rsidRPr="00810F6E">
        <w:rPr>
          <w:rFonts w:ascii="Arial" w:hAnsi="Arial" w:cs="Arial"/>
          <w:bCs/>
          <w:color w:val="231F20"/>
        </w:rPr>
        <w:t xml:space="preserve">Climate </w:t>
      </w:r>
    </w:p>
    <w:p w14:paraId="78B431FA" w14:textId="3D09B6D8" w:rsidR="0007443B" w:rsidRPr="00810F6E"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139796991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Ecological Health</w:t>
      </w:r>
    </w:p>
    <w:p w14:paraId="28D2A839" w14:textId="05ED7D80" w:rsidR="0007443B" w:rsidRPr="00810F6E"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1917431619"/>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E</w:t>
      </w:r>
      <w:r w:rsidR="0007443B" w:rsidRPr="00810F6E">
        <w:rPr>
          <w:rFonts w:ascii="Arial" w:hAnsi="Arial" w:cs="Arial"/>
          <w:bCs/>
          <w:color w:val="231F20"/>
        </w:rPr>
        <w:t>nergy</w:t>
      </w:r>
      <w:r w:rsidR="005F1859" w:rsidRPr="00810F6E">
        <w:rPr>
          <w:rFonts w:ascii="Arial" w:hAnsi="Arial" w:cs="Arial"/>
          <w:bCs/>
          <w:color w:val="231F20"/>
        </w:rPr>
        <w:t xml:space="preserve"> &amp; Buildings</w:t>
      </w:r>
    </w:p>
    <w:p w14:paraId="124EFA16" w14:textId="40E7F113" w:rsidR="005F1859"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546105473"/>
          <w14:checkbox>
            <w14:checked w14:val="1"/>
            <w14:checkedState w14:val="2612" w14:font="MS Gothic"/>
            <w14:uncheckedState w14:val="2610" w14:font="MS Gothic"/>
          </w14:checkbox>
        </w:sdtPr>
        <w:sdtEndPr/>
        <w:sdtContent>
          <w:r w:rsidR="00005567">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Local Food &amp; Agriculture</w:t>
      </w:r>
    </w:p>
    <w:p w14:paraId="5DD9E54F" w14:textId="77777777" w:rsidR="00E63A9B" w:rsidRPr="00810F6E" w:rsidRDefault="00E63A9B" w:rsidP="001373EC">
      <w:pPr>
        <w:pStyle w:val="ListParagraph"/>
        <w:autoSpaceDE w:val="0"/>
        <w:autoSpaceDN w:val="0"/>
        <w:adjustRightInd w:val="0"/>
        <w:spacing w:before="240" w:after="0" w:line="240" w:lineRule="auto"/>
        <w:ind w:left="-360"/>
        <w:rPr>
          <w:rFonts w:ascii="Arial" w:hAnsi="Arial" w:cs="Arial"/>
          <w:bCs/>
          <w:color w:val="231F20"/>
        </w:rPr>
      </w:pPr>
    </w:p>
    <w:p w14:paraId="1A40D31F" w14:textId="77777777" w:rsidR="005F1859" w:rsidRPr="00810F6E" w:rsidRDefault="005F1859" w:rsidP="001373EC">
      <w:pPr>
        <w:pStyle w:val="ListParagraph"/>
        <w:autoSpaceDE w:val="0"/>
        <w:autoSpaceDN w:val="0"/>
        <w:adjustRightInd w:val="0"/>
        <w:spacing w:before="240" w:after="0" w:line="240" w:lineRule="auto"/>
        <w:ind w:left="-360"/>
        <w:rPr>
          <w:rFonts w:ascii="Arial" w:hAnsi="Arial" w:cs="Arial"/>
          <w:bCs/>
          <w:color w:val="231F20"/>
        </w:rPr>
      </w:pPr>
    </w:p>
    <w:p w14:paraId="4EC7432B" w14:textId="77777777" w:rsidR="00E63A9B" w:rsidRDefault="00E63A9B" w:rsidP="001373EC">
      <w:pPr>
        <w:autoSpaceDE w:val="0"/>
        <w:autoSpaceDN w:val="0"/>
        <w:adjustRightInd w:val="0"/>
        <w:spacing w:before="240" w:after="0" w:line="240" w:lineRule="auto"/>
        <w:rPr>
          <w:rFonts w:ascii="Arial" w:hAnsi="Arial" w:cs="Arial"/>
          <w:bCs/>
          <w:color w:val="231F20"/>
        </w:rPr>
      </w:pPr>
    </w:p>
    <w:p w14:paraId="5BE5C855" w14:textId="64C4987F" w:rsidR="005F1859" w:rsidRPr="00810F6E" w:rsidRDefault="00C97127" w:rsidP="001373EC">
      <w:pPr>
        <w:autoSpaceDE w:val="0"/>
        <w:autoSpaceDN w:val="0"/>
        <w:adjustRightInd w:val="0"/>
        <w:spacing w:before="240" w:after="0" w:line="240" w:lineRule="auto"/>
        <w:rPr>
          <w:rFonts w:ascii="Arial" w:hAnsi="Arial" w:cs="Arial"/>
          <w:bCs/>
          <w:color w:val="231F20"/>
        </w:rPr>
      </w:pPr>
      <w:sdt>
        <w:sdtPr>
          <w:rPr>
            <w:rFonts w:ascii="Arial" w:hAnsi="Arial" w:cs="Arial"/>
            <w:bCs/>
            <w:color w:val="231F20"/>
          </w:rPr>
          <w:id w:val="202465793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Transportation</w:t>
      </w:r>
    </w:p>
    <w:p w14:paraId="14956E6F" w14:textId="3FC50FD3" w:rsidR="005F1859" w:rsidRPr="00810F6E" w:rsidRDefault="00C97127" w:rsidP="001373EC">
      <w:pPr>
        <w:autoSpaceDE w:val="0"/>
        <w:autoSpaceDN w:val="0"/>
        <w:adjustRightInd w:val="0"/>
        <w:spacing w:before="240" w:after="0" w:line="240" w:lineRule="auto"/>
        <w:rPr>
          <w:rFonts w:ascii="Arial" w:hAnsi="Arial" w:cs="Arial"/>
          <w:bCs/>
          <w:color w:val="231F20"/>
        </w:rPr>
      </w:pPr>
      <w:sdt>
        <w:sdtPr>
          <w:rPr>
            <w:rFonts w:ascii="Arial" w:hAnsi="Arial" w:cs="Arial"/>
            <w:bCs/>
            <w:color w:val="231F20"/>
          </w:rPr>
          <w:id w:val="-196588486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Water Conservation</w:t>
      </w:r>
    </w:p>
    <w:p w14:paraId="1F74A6BA" w14:textId="44A30118" w:rsidR="005F1859" w:rsidRDefault="005F1859" w:rsidP="001373EC">
      <w:pPr>
        <w:pStyle w:val="ListParagraph"/>
        <w:autoSpaceDE w:val="0"/>
        <w:autoSpaceDN w:val="0"/>
        <w:adjustRightInd w:val="0"/>
        <w:spacing w:before="240" w:after="0" w:line="240" w:lineRule="auto"/>
        <w:ind w:left="-360"/>
        <w:rPr>
          <w:rFonts w:ascii="Arial" w:hAnsi="Arial" w:cs="Arial"/>
          <w:bCs/>
          <w:color w:val="231F20"/>
        </w:rPr>
      </w:pPr>
      <w:r w:rsidRPr="00810F6E">
        <w:rPr>
          <w:rFonts w:ascii="Arial" w:hAnsi="Arial" w:cs="Arial"/>
          <w:bCs/>
          <w:color w:val="231F20"/>
        </w:rPr>
        <w:tab/>
      </w:r>
      <w:sdt>
        <w:sdtPr>
          <w:rPr>
            <w:rFonts w:ascii="Arial" w:hAnsi="Arial" w:cs="Arial"/>
            <w:bCs/>
            <w:color w:val="231F20"/>
          </w:rPr>
          <w:id w:val="-2126296847"/>
          <w14:checkbox>
            <w14:checked w14:val="1"/>
            <w14:checkedState w14:val="2612" w14:font="MS Gothic"/>
            <w14:uncheckedState w14:val="2610" w14:font="MS Gothic"/>
          </w14:checkbox>
        </w:sdtPr>
        <w:sdtEndPr/>
        <w:sdtContent>
          <w:r w:rsidR="00005567">
            <w:rPr>
              <w:rFonts w:ascii="MS Gothic" w:eastAsia="MS Gothic" w:hAnsi="MS Gothic" w:cs="Arial" w:hint="eastAsia"/>
              <w:bCs/>
              <w:color w:val="231F20"/>
            </w:rPr>
            <w:t>☒</w:t>
          </w:r>
        </w:sdtContent>
      </w:sdt>
      <w:r w:rsidR="00E63A9B">
        <w:rPr>
          <w:rFonts w:ascii="Arial" w:hAnsi="Arial" w:cs="Arial"/>
          <w:bCs/>
          <w:color w:val="231F20"/>
        </w:rPr>
        <w:t xml:space="preserve"> </w:t>
      </w:r>
      <w:r w:rsidRPr="00810F6E">
        <w:rPr>
          <w:rFonts w:ascii="Arial" w:hAnsi="Arial" w:cs="Arial"/>
          <w:bCs/>
          <w:color w:val="231F20"/>
        </w:rPr>
        <w:t>Zero Waste</w:t>
      </w:r>
    </w:p>
    <w:p w14:paraId="35106FE0" w14:textId="77777777" w:rsidR="00E63A9B" w:rsidRPr="00810F6E" w:rsidRDefault="00E63A9B" w:rsidP="001373EC">
      <w:pPr>
        <w:pStyle w:val="ListParagraph"/>
        <w:autoSpaceDE w:val="0"/>
        <w:autoSpaceDN w:val="0"/>
        <w:adjustRightInd w:val="0"/>
        <w:spacing w:before="240" w:after="0" w:line="240" w:lineRule="auto"/>
        <w:ind w:left="-360"/>
        <w:rPr>
          <w:rFonts w:ascii="Arial" w:hAnsi="Arial" w:cs="Arial"/>
          <w:bCs/>
          <w:color w:val="231F20"/>
        </w:rPr>
      </w:pPr>
    </w:p>
    <w:p w14:paraId="2A5D940D" w14:textId="77777777" w:rsidR="005F1859" w:rsidRPr="00810F6E" w:rsidRDefault="005F1859" w:rsidP="001373EC">
      <w:pPr>
        <w:pStyle w:val="ListParagraph"/>
        <w:autoSpaceDE w:val="0"/>
        <w:autoSpaceDN w:val="0"/>
        <w:adjustRightInd w:val="0"/>
        <w:spacing w:before="240" w:after="0" w:line="240" w:lineRule="auto"/>
        <w:ind w:left="-360"/>
        <w:rPr>
          <w:rFonts w:ascii="Arial" w:hAnsi="Arial" w:cs="Arial"/>
          <w:bCs/>
          <w:color w:val="231F20"/>
        </w:rPr>
      </w:pPr>
    </w:p>
    <w:p w14:paraId="62DBEBC8" w14:textId="77777777" w:rsidR="005F1859" w:rsidRPr="00810F6E" w:rsidRDefault="005F1859" w:rsidP="001373EC">
      <w:pPr>
        <w:pStyle w:val="ListParagraph"/>
        <w:autoSpaceDE w:val="0"/>
        <w:autoSpaceDN w:val="0"/>
        <w:adjustRightInd w:val="0"/>
        <w:spacing w:before="240" w:after="0" w:line="240" w:lineRule="auto"/>
        <w:ind w:left="-360"/>
        <w:rPr>
          <w:rFonts w:ascii="Arial" w:hAnsi="Arial" w:cs="Arial"/>
          <w:bCs/>
          <w:color w:val="231F20"/>
        </w:rPr>
      </w:pPr>
    </w:p>
    <w:p w14:paraId="28E73A10" w14:textId="08EE4705" w:rsidR="005F1859" w:rsidRPr="00810F6E" w:rsidRDefault="005F1859" w:rsidP="001373EC">
      <w:pPr>
        <w:pStyle w:val="ListParagraph"/>
        <w:autoSpaceDE w:val="0"/>
        <w:autoSpaceDN w:val="0"/>
        <w:adjustRightInd w:val="0"/>
        <w:spacing w:before="240" w:after="0" w:line="240" w:lineRule="auto"/>
        <w:ind w:left="-360"/>
        <w:rPr>
          <w:rFonts w:ascii="Arial" w:hAnsi="Arial" w:cs="Arial"/>
          <w:bCs/>
          <w:color w:val="231F20"/>
        </w:rPr>
      </w:pPr>
    </w:p>
    <w:p w14:paraId="4B5FD13D" w14:textId="16E90CBA" w:rsidR="005F1859" w:rsidRPr="00810F6E" w:rsidRDefault="005F1859" w:rsidP="001373EC">
      <w:pPr>
        <w:pStyle w:val="ListParagraph"/>
        <w:autoSpaceDE w:val="0"/>
        <w:autoSpaceDN w:val="0"/>
        <w:adjustRightInd w:val="0"/>
        <w:spacing w:before="240" w:after="0" w:line="240" w:lineRule="auto"/>
        <w:ind w:left="-360"/>
        <w:rPr>
          <w:rFonts w:ascii="Arial" w:hAnsi="Arial" w:cs="Arial"/>
          <w:bCs/>
          <w:color w:val="231F20"/>
        </w:rPr>
      </w:pPr>
    </w:p>
    <w:p w14:paraId="4C24420F" w14:textId="7E776339" w:rsidR="0007443B" w:rsidRPr="00810F6E"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635948214"/>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Sustainability Planning</w:t>
      </w:r>
    </w:p>
    <w:p w14:paraId="5A8C3C33" w14:textId="39CB66D2" w:rsidR="0007443B" w:rsidRPr="00810F6E" w:rsidRDefault="00C97127" w:rsidP="001373EC">
      <w:pPr>
        <w:pStyle w:val="ListParagraph"/>
        <w:autoSpaceDE w:val="0"/>
        <w:autoSpaceDN w:val="0"/>
        <w:adjustRightInd w:val="0"/>
        <w:spacing w:before="240" w:after="0" w:line="240" w:lineRule="auto"/>
        <w:ind w:left="-360"/>
        <w:rPr>
          <w:rFonts w:ascii="Arial" w:hAnsi="Arial" w:cs="Arial"/>
          <w:bCs/>
          <w:color w:val="231F20"/>
        </w:rPr>
      </w:pPr>
      <w:sdt>
        <w:sdtPr>
          <w:rPr>
            <w:rFonts w:ascii="Arial" w:hAnsi="Arial" w:cs="Arial"/>
            <w:bCs/>
            <w:color w:val="231F20"/>
          </w:rPr>
          <w:id w:val="-773626575"/>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Commercial Sector Sustainability</w:t>
      </w:r>
    </w:p>
    <w:p w14:paraId="60FE05F0" w14:textId="25A3D5B0" w:rsidR="0007443B" w:rsidRDefault="0007443B" w:rsidP="001373EC">
      <w:pPr>
        <w:pStyle w:val="ListParagraph"/>
        <w:autoSpaceDE w:val="0"/>
        <w:autoSpaceDN w:val="0"/>
        <w:adjustRightInd w:val="0"/>
        <w:spacing w:before="240" w:after="0" w:line="240" w:lineRule="auto"/>
        <w:ind w:left="-360"/>
        <w:rPr>
          <w:rFonts w:ascii="Arial" w:hAnsi="Arial" w:cs="Arial"/>
          <w:b/>
          <w:bCs/>
          <w:color w:val="231F20"/>
        </w:rPr>
      </w:pPr>
    </w:p>
    <w:p w14:paraId="2B598585" w14:textId="77777777" w:rsidR="0007443B" w:rsidRDefault="0007443B" w:rsidP="001373EC">
      <w:pPr>
        <w:pStyle w:val="ListParagraph"/>
        <w:autoSpaceDE w:val="0"/>
        <w:autoSpaceDN w:val="0"/>
        <w:adjustRightInd w:val="0"/>
        <w:spacing w:before="240" w:after="0" w:line="240" w:lineRule="auto"/>
        <w:ind w:left="-360"/>
        <w:rPr>
          <w:rFonts w:ascii="Arial" w:hAnsi="Arial" w:cs="Arial"/>
          <w:b/>
          <w:bCs/>
          <w:color w:val="231F20"/>
        </w:rPr>
      </w:pPr>
    </w:p>
    <w:p w14:paraId="2E73AD39" w14:textId="77777777" w:rsidR="0007443B" w:rsidRDefault="0007443B" w:rsidP="001373EC">
      <w:pPr>
        <w:pStyle w:val="ListParagraph"/>
        <w:autoSpaceDE w:val="0"/>
        <w:autoSpaceDN w:val="0"/>
        <w:adjustRightInd w:val="0"/>
        <w:spacing w:before="240" w:after="0" w:line="240" w:lineRule="auto"/>
        <w:ind w:left="-360"/>
        <w:rPr>
          <w:rFonts w:ascii="Arial" w:hAnsi="Arial" w:cs="Arial"/>
          <w:b/>
          <w:bCs/>
          <w:color w:val="231F20"/>
        </w:rPr>
      </w:pPr>
    </w:p>
    <w:p w14:paraId="0F458CD0" w14:textId="77777777" w:rsidR="0007443B" w:rsidRDefault="0007443B" w:rsidP="001373EC">
      <w:pPr>
        <w:pStyle w:val="ListParagraph"/>
        <w:autoSpaceDE w:val="0"/>
        <w:autoSpaceDN w:val="0"/>
        <w:adjustRightInd w:val="0"/>
        <w:spacing w:before="240" w:after="0" w:line="240" w:lineRule="auto"/>
        <w:ind w:left="-360"/>
        <w:rPr>
          <w:rFonts w:ascii="Arial" w:hAnsi="Arial" w:cs="Arial"/>
          <w:b/>
          <w:bCs/>
          <w:color w:val="231F20"/>
        </w:rPr>
      </w:pPr>
    </w:p>
    <w:p w14:paraId="6547FD57" w14:textId="77777777" w:rsidR="005F1859" w:rsidRDefault="005F1859" w:rsidP="001373EC">
      <w:pPr>
        <w:pStyle w:val="ListParagraph"/>
        <w:autoSpaceDE w:val="0"/>
        <w:autoSpaceDN w:val="0"/>
        <w:adjustRightInd w:val="0"/>
        <w:spacing w:before="240" w:after="0" w:line="240" w:lineRule="auto"/>
        <w:ind w:left="-360"/>
        <w:rPr>
          <w:rFonts w:ascii="Arial" w:hAnsi="Arial" w:cs="Arial"/>
          <w:b/>
          <w:bCs/>
          <w:color w:val="231F20"/>
        </w:rPr>
        <w:sectPr w:rsidR="005F1859" w:rsidSect="005F1859">
          <w:type w:val="continuous"/>
          <w:pgSz w:w="12240" w:h="15840"/>
          <w:pgMar w:top="1440" w:right="540" w:bottom="1440" w:left="1080" w:header="720" w:footer="720" w:gutter="0"/>
          <w:cols w:num="3" w:space="720"/>
          <w:docGrid w:linePitch="360"/>
        </w:sectPr>
      </w:pPr>
    </w:p>
    <w:p w14:paraId="29CA7129" w14:textId="6F814949" w:rsidR="00950BA0" w:rsidRDefault="00EE01FC" w:rsidP="001373EC">
      <w:pPr>
        <w:pStyle w:val="ListParagraph"/>
        <w:autoSpaceDE w:val="0"/>
        <w:autoSpaceDN w:val="0"/>
        <w:adjustRightInd w:val="0"/>
        <w:spacing w:before="240" w:after="0" w:line="240" w:lineRule="auto"/>
        <w:ind w:left="-360"/>
        <w:rPr>
          <w:rFonts w:ascii="Arial" w:hAnsi="Arial" w:cs="Arial"/>
          <w:b/>
          <w:bCs/>
          <w:color w:val="231F20"/>
        </w:rPr>
      </w:pPr>
      <w:r>
        <w:rPr>
          <w:rFonts w:ascii="Arial" w:hAnsi="Arial" w:cs="Arial"/>
          <w:b/>
          <w:bCs/>
          <w:color w:val="231F20"/>
        </w:rPr>
        <w:t xml:space="preserve">Additional </w:t>
      </w:r>
      <w:r w:rsidR="00950BA0">
        <w:rPr>
          <w:rFonts w:ascii="Arial" w:hAnsi="Arial" w:cs="Arial"/>
          <w:b/>
          <w:bCs/>
          <w:color w:val="231F20"/>
        </w:rPr>
        <w:t>Attachments:</w:t>
      </w:r>
    </w:p>
    <w:p w14:paraId="56640DC1" w14:textId="71D41109" w:rsidR="00D859FC" w:rsidRDefault="00950BA0" w:rsidP="001373EC">
      <w:pPr>
        <w:pStyle w:val="ListParagraph"/>
        <w:autoSpaceDE w:val="0"/>
        <w:autoSpaceDN w:val="0"/>
        <w:adjustRightInd w:val="0"/>
        <w:spacing w:before="240" w:after="0" w:line="240" w:lineRule="auto"/>
        <w:ind w:left="-360"/>
        <w:rPr>
          <w:rFonts w:ascii="Arial" w:hAnsi="Arial" w:cs="Arial"/>
          <w:bCs/>
          <w:color w:val="231F20"/>
        </w:rPr>
      </w:pPr>
      <w:r w:rsidRPr="002C50A8">
        <w:rPr>
          <w:rFonts w:ascii="Arial" w:hAnsi="Arial" w:cs="Arial"/>
          <w:bCs/>
          <w:color w:val="231F20"/>
        </w:rPr>
        <w:t>Please attach a signed letter</w:t>
      </w:r>
      <w:r w:rsidR="00880B19">
        <w:rPr>
          <w:rFonts w:ascii="Arial" w:hAnsi="Arial" w:cs="Arial"/>
          <w:bCs/>
          <w:color w:val="231F20"/>
        </w:rPr>
        <w:t xml:space="preserve"> or resolution</w:t>
      </w:r>
      <w:r w:rsidRPr="002C50A8">
        <w:rPr>
          <w:rFonts w:ascii="Arial" w:hAnsi="Arial" w:cs="Arial"/>
          <w:bCs/>
          <w:color w:val="231F20"/>
        </w:rPr>
        <w:t xml:space="preserve"> </w:t>
      </w:r>
      <w:r w:rsidR="00457148">
        <w:rPr>
          <w:rFonts w:ascii="Arial" w:hAnsi="Arial" w:cs="Arial"/>
          <w:bCs/>
          <w:color w:val="231F20"/>
        </w:rPr>
        <w:t>documenting</w:t>
      </w:r>
      <w:r w:rsidR="00880B19">
        <w:rPr>
          <w:rFonts w:ascii="Arial" w:hAnsi="Arial" w:cs="Arial"/>
          <w:bCs/>
          <w:color w:val="231F20"/>
        </w:rPr>
        <w:t xml:space="preserve"> agreement by</w:t>
      </w:r>
      <w:r w:rsidR="00457148">
        <w:rPr>
          <w:rFonts w:ascii="Arial" w:hAnsi="Arial" w:cs="Arial"/>
          <w:bCs/>
          <w:color w:val="231F20"/>
        </w:rPr>
        <w:t xml:space="preserve"> the municipality staff and </w:t>
      </w:r>
      <w:r w:rsidR="00880B19">
        <w:rPr>
          <w:rFonts w:ascii="Arial" w:hAnsi="Arial" w:cs="Arial"/>
          <w:bCs/>
          <w:color w:val="231F20"/>
        </w:rPr>
        <w:t xml:space="preserve">the municipality’s environmental sustainability advisory board </w:t>
      </w:r>
      <w:r w:rsidRPr="002C50A8">
        <w:rPr>
          <w:rFonts w:ascii="Arial" w:hAnsi="Arial" w:cs="Arial"/>
          <w:bCs/>
          <w:color w:val="231F20"/>
        </w:rPr>
        <w:t xml:space="preserve">to </w:t>
      </w:r>
      <w:r w:rsidR="00457148">
        <w:rPr>
          <w:rFonts w:ascii="Arial" w:hAnsi="Arial" w:cs="Arial"/>
          <w:bCs/>
          <w:color w:val="231F20"/>
        </w:rPr>
        <w:t>pursue</w:t>
      </w:r>
      <w:r w:rsidRPr="002C50A8">
        <w:rPr>
          <w:rFonts w:ascii="Arial" w:hAnsi="Arial" w:cs="Arial"/>
          <w:bCs/>
          <w:color w:val="231F20"/>
        </w:rPr>
        <w:t xml:space="preserve"> the proposed project</w:t>
      </w:r>
      <w:r w:rsidR="00022BDA">
        <w:rPr>
          <w:rFonts w:ascii="Arial" w:hAnsi="Arial" w:cs="Arial"/>
          <w:bCs/>
          <w:color w:val="231F20"/>
        </w:rPr>
        <w:t>(s)</w:t>
      </w:r>
      <w:r w:rsidR="00457148">
        <w:rPr>
          <w:rFonts w:ascii="Arial" w:hAnsi="Arial" w:cs="Arial"/>
          <w:bCs/>
          <w:color w:val="231F20"/>
        </w:rPr>
        <w:t xml:space="preserve"> so long as the funding request is granted</w:t>
      </w:r>
      <w:r w:rsidRPr="002C50A8">
        <w:rPr>
          <w:rFonts w:ascii="Arial" w:hAnsi="Arial" w:cs="Arial"/>
          <w:bCs/>
          <w:color w:val="231F20"/>
        </w:rPr>
        <w:t>.</w:t>
      </w:r>
    </w:p>
    <w:p w14:paraId="16B10F3F" w14:textId="77777777" w:rsidR="00E37BEF" w:rsidRDefault="00E37BEF" w:rsidP="001373EC">
      <w:pPr>
        <w:pStyle w:val="ListParagraph"/>
        <w:autoSpaceDE w:val="0"/>
        <w:autoSpaceDN w:val="0"/>
        <w:adjustRightInd w:val="0"/>
        <w:spacing w:before="240" w:after="0" w:line="240" w:lineRule="auto"/>
        <w:ind w:left="-360"/>
        <w:rPr>
          <w:rFonts w:ascii="Arial" w:hAnsi="Arial" w:cs="Arial"/>
          <w:bCs/>
          <w:color w:val="231F20"/>
        </w:rPr>
      </w:pPr>
    </w:p>
    <w:p w14:paraId="21A2A53A" w14:textId="3043CD2C" w:rsidR="00E37BEF" w:rsidRPr="00A460E3" w:rsidRDefault="00E37BEF" w:rsidP="001373EC">
      <w:pPr>
        <w:pStyle w:val="ListParagraph"/>
        <w:autoSpaceDE w:val="0"/>
        <w:autoSpaceDN w:val="0"/>
        <w:adjustRightInd w:val="0"/>
        <w:spacing w:before="240" w:after="0" w:line="240" w:lineRule="auto"/>
        <w:ind w:left="-360"/>
        <w:rPr>
          <w:rFonts w:ascii="Arial" w:hAnsi="Arial" w:cs="Arial"/>
          <w:bCs/>
          <w:color w:val="231F20"/>
          <w:sz w:val="20"/>
          <w:szCs w:val="20"/>
        </w:rPr>
      </w:pPr>
      <w:r w:rsidRPr="00A460E3">
        <w:rPr>
          <w:rFonts w:ascii="Arial" w:hAnsi="Arial" w:cs="Arial"/>
          <w:bCs/>
          <w:color w:val="231F20"/>
          <w:sz w:val="20"/>
          <w:szCs w:val="20"/>
        </w:rPr>
        <w:t xml:space="preserve">X Resolution   </w:t>
      </w:r>
      <w:r w:rsidR="00A460E3">
        <w:rPr>
          <w:rFonts w:ascii="Arial" w:hAnsi="Arial" w:cs="Arial"/>
          <w:bCs/>
          <w:color w:val="231F20"/>
          <w:sz w:val="20"/>
          <w:szCs w:val="20"/>
        </w:rPr>
        <w:t xml:space="preserve">      </w:t>
      </w:r>
      <w:r w:rsidRPr="00A460E3">
        <w:rPr>
          <w:rFonts w:ascii="Arial" w:hAnsi="Arial" w:cs="Arial"/>
          <w:bCs/>
          <w:color w:val="231F20"/>
          <w:sz w:val="20"/>
          <w:szCs w:val="20"/>
        </w:rPr>
        <w:t xml:space="preserve">X Resolution Addendum Worksheet   </w:t>
      </w:r>
      <w:r w:rsidR="00A460E3">
        <w:rPr>
          <w:rFonts w:ascii="Arial" w:hAnsi="Arial" w:cs="Arial"/>
          <w:bCs/>
          <w:color w:val="231F20"/>
          <w:sz w:val="20"/>
          <w:szCs w:val="20"/>
        </w:rPr>
        <w:t xml:space="preserve">         </w:t>
      </w:r>
      <w:r w:rsidRPr="00A460E3">
        <w:rPr>
          <w:rFonts w:ascii="Arial" w:hAnsi="Arial" w:cs="Arial"/>
          <w:bCs/>
          <w:color w:val="231F20"/>
          <w:sz w:val="20"/>
          <w:szCs w:val="20"/>
        </w:rPr>
        <w:t xml:space="preserve">X 2 Project Details Form  </w:t>
      </w:r>
      <w:r w:rsidR="00A460E3">
        <w:rPr>
          <w:rFonts w:ascii="Arial" w:hAnsi="Arial" w:cs="Arial"/>
          <w:bCs/>
          <w:color w:val="231F20"/>
          <w:sz w:val="20"/>
          <w:szCs w:val="20"/>
        </w:rPr>
        <w:t xml:space="preserve">   </w:t>
      </w:r>
      <w:r w:rsidRPr="00A460E3">
        <w:rPr>
          <w:rFonts w:ascii="Arial" w:hAnsi="Arial" w:cs="Arial"/>
          <w:bCs/>
          <w:color w:val="231F20"/>
          <w:sz w:val="20"/>
          <w:szCs w:val="20"/>
        </w:rPr>
        <w:t xml:space="preserve"> X Sustainability Short Term Plan</w:t>
      </w:r>
    </w:p>
    <w:p w14:paraId="5770997A" w14:textId="77777777" w:rsidR="00D859FC" w:rsidRPr="00A460E3" w:rsidRDefault="00D859FC" w:rsidP="001373EC">
      <w:pPr>
        <w:pStyle w:val="ListParagraph"/>
        <w:autoSpaceDE w:val="0"/>
        <w:autoSpaceDN w:val="0"/>
        <w:adjustRightInd w:val="0"/>
        <w:spacing w:before="240" w:after="0" w:line="240" w:lineRule="auto"/>
        <w:ind w:left="-360"/>
        <w:rPr>
          <w:rFonts w:ascii="Arial" w:hAnsi="Arial" w:cs="Arial"/>
          <w:b/>
          <w:bCs/>
          <w:color w:val="231F20"/>
          <w:sz w:val="20"/>
          <w:szCs w:val="20"/>
        </w:rPr>
      </w:pPr>
    </w:p>
    <w:p w14:paraId="044CCBC0" w14:textId="77777777" w:rsidR="00976CBC" w:rsidRPr="00644969" w:rsidRDefault="00D859FC" w:rsidP="001373EC">
      <w:pPr>
        <w:autoSpaceDE w:val="0"/>
        <w:autoSpaceDN w:val="0"/>
        <w:adjustRightInd w:val="0"/>
        <w:spacing w:before="240" w:after="0" w:line="240" w:lineRule="auto"/>
        <w:ind w:left="-360"/>
        <w:rPr>
          <w:rFonts w:ascii="Arial" w:hAnsi="Arial" w:cs="Arial"/>
          <w:b/>
          <w:color w:val="231F20"/>
        </w:rPr>
      </w:pPr>
      <w:r>
        <w:rPr>
          <w:rFonts w:ascii="Arial" w:hAnsi="Arial" w:cs="Arial"/>
          <w:b/>
          <w:color w:val="231F20"/>
        </w:rPr>
        <w:t xml:space="preserve">Overall </w:t>
      </w:r>
      <w:r w:rsidR="000F6FF7" w:rsidRPr="00A61B87">
        <w:rPr>
          <w:rFonts w:ascii="Arial" w:hAnsi="Arial" w:cs="Arial"/>
          <w:b/>
          <w:color w:val="231F20"/>
        </w:rPr>
        <w:t>Budget Information:</w:t>
      </w:r>
    </w:p>
    <w:tbl>
      <w:tblPr>
        <w:tblStyle w:val="TableGrid"/>
        <w:tblW w:w="11077" w:type="dxa"/>
        <w:tblInd w:w="-252" w:type="dxa"/>
        <w:tblLook w:val="04A0" w:firstRow="1" w:lastRow="0" w:firstColumn="1" w:lastColumn="0" w:noHBand="0" w:noVBand="1"/>
      </w:tblPr>
      <w:tblGrid>
        <w:gridCol w:w="8056"/>
        <w:gridCol w:w="3021"/>
      </w:tblGrid>
      <w:tr w:rsidR="000539CC" w14:paraId="48FD31C6" w14:textId="77777777" w:rsidTr="00FE2670">
        <w:trPr>
          <w:trHeight w:val="313"/>
        </w:trPr>
        <w:tc>
          <w:tcPr>
            <w:tcW w:w="8056" w:type="dxa"/>
            <w:tcBorders>
              <w:top w:val="single" w:sz="4" w:space="0" w:color="auto"/>
              <w:left w:val="single" w:sz="4" w:space="0" w:color="auto"/>
              <w:bottom w:val="single" w:sz="4" w:space="0" w:color="auto"/>
              <w:right w:val="single" w:sz="4" w:space="0" w:color="auto"/>
            </w:tcBorders>
          </w:tcPr>
          <w:p w14:paraId="11313E26" w14:textId="77777777" w:rsidR="000539CC" w:rsidRPr="000539CC" w:rsidRDefault="000539CC" w:rsidP="001373EC">
            <w:pPr>
              <w:pStyle w:val="ListParagraph"/>
              <w:spacing w:before="240"/>
              <w:ind w:left="360"/>
              <w:jc w:val="center"/>
              <w:rPr>
                <w:b/>
              </w:rPr>
            </w:pPr>
            <w:r w:rsidRPr="000539CC">
              <w:rPr>
                <w:b/>
              </w:rPr>
              <w:t>Funding Sources</w:t>
            </w:r>
          </w:p>
        </w:tc>
        <w:tc>
          <w:tcPr>
            <w:tcW w:w="3021" w:type="dxa"/>
            <w:tcBorders>
              <w:top w:val="single" w:sz="4" w:space="0" w:color="auto"/>
              <w:left w:val="single" w:sz="4" w:space="0" w:color="auto"/>
              <w:bottom w:val="single" w:sz="4" w:space="0" w:color="auto"/>
              <w:right w:val="single" w:sz="4" w:space="0" w:color="auto"/>
            </w:tcBorders>
          </w:tcPr>
          <w:p w14:paraId="2929F087" w14:textId="77777777" w:rsidR="000539CC" w:rsidRPr="000539CC" w:rsidRDefault="000539CC" w:rsidP="001373EC">
            <w:pPr>
              <w:spacing w:before="240"/>
              <w:jc w:val="center"/>
              <w:rPr>
                <w:b/>
              </w:rPr>
            </w:pPr>
            <w:r w:rsidRPr="000539CC">
              <w:rPr>
                <w:b/>
              </w:rPr>
              <w:t>Amount</w:t>
            </w:r>
          </w:p>
        </w:tc>
      </w:tr>
      <w:tr w:rsidR="000539CC" w14:paraId="3632404F"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hideMark/>
          </w:tcPr>
          <w:p w14:paraId="346B64C1" w14:textId="54CBA4C4" w:rsidR="000539CC" w:rsidRDefault="000539CC" w:rsidP="001373EC">
            <w:pPr>
              <w:pStyle w:val="ListParagraph"/>
              <w:numPr>
                <w:ilvl w:val="0"/>
                <w:numId w:val="30"/>
              </w:numPr>
              <w:spacing w:before="240"/>
            </w:pPr>
            <w:r w:rsidRPr="000539CC">
              <w:rPr>
                <w:b/>
              </w:rPr>
              <w:t>Amount requested from Boulder County</w:t>
            </w:r>
            <w:r w:rsidR="002146E7">
              <w:t xml:space="preserve"> </w:t>
            </w:r>
            <w:r w:rsidR="00E60949">
              <w:br/>
            </w:r>
            <w:r w:rsidR="002146E7">
              <w:t>(</w:t>
            </w:r>
            <w:r w:rsidR="00D859FC">
              <w:t>See the</w:t>
            </w:r>
            <w:r w:rsidR="00D859FC" w:rsidRPr="00D859FC">
              <w:t xml:space="preserve"> table </w:t>
            </w:r>
            <w:r w:rsidR="00D859FC">
              <w:t>in the</w:t>
            </w:r>
            <w:r w:rsidR="00880B19">
              <w:t xml:space="preserve"> Request for Funding</w:t>
            </w:r>
            <w:r w:rsidR="00D859FC">
              <w:t xml:space="preserve"> that </w:t>
            </w:r>
            <w:r w:rsidR="00D859FC" w:rsidRPr="00D859FC">
              <w:t>shows how much funding each municipality in Boulder County is eligible to apply for.</w:t>
            </w:r>
            <w:r>
              <w:t xml:space="preserve">) </w:t>
            </w:r>
          </w:p>
        </w:tc>
        <w:tc>
          <w:tcPr>
            <w:tcW w:w="3021" w:type="dxa"/>
            <w:tcBorders>
              <w:top w:val="single" w:sz="4" w:space="0" w:color="auto"/>
              <w:left w:val="single" w:sz="4" w:space="0" w:color="auto"/>
              <w:bottom w:val="single" w:sz="4" w:space="0" w:color="auto"/>
              <w:right w:val="single" w:sz="4" w:space="0" w:color="auto"/>
            </w:tcBorders>
          </w:tcPr>
          <w:p w14:paraId="17050234" w14:textId="5C4137E4" w:rsidR="000539CC" w:rsidRPr="00860A25" w:rsidRDefault="00860A25" w:rsidP="00860A25">
            <w:pPr>
              <w:spacing w:before="240"/>
              <w:jc w:val="center"/>
              <w:rPr>
                <w:b/>
              </w:rPr>
            </w:pPr>
            <w:r w:rsidRPr="00860A25">
              <w:rPr>
                <w:b/>
              </w:rPr>
              <w:t>$14,900.00</w:t>
            </w:r>
          </w:p>
        </w:tc>
      </w:tr>
      <w:tr w:rsidR="000539CC" w14:paraId="5C44FAEE" w14:textId="77777777" w:rsidTr="00FE2670">
        <w:trPr>
          <w:trHeight w:val="639"/>
        </w:trPr>
        <w:tc>
          <w:tcPr>
            <w:tcW w:w="8056" w:type="dxa"/>
            <w:tcBorders>
              <w:top w:val="single" w:sz="4" w:space="0" w:color="auto"/>
              <w:left w:val="single" w:sz="4" w:space="0" w:color="auto"/>
              <w:bottom w:val="single" w:sz="4" w:space="0" w:color="auto"/>
              <w:right w:val="single" w:sz="4" w:space="0" w:color="auto"/>
            </w:tcBorders>
            <w:hideMark/>
          </w:tcPr>
          <w:p w14:paraId="40D9F21D" w14:textId="07769DCA" w:rsidR="002C50A8" w:rsidRPr="002C50A8" w:rsidRDefault="000539CC" w:rsidP="001373EC">
            <w:pPr>
              <w:pStyle w:val="ListParagraph"/>
              <w:numPr>
                <w:ilvl w:val="0"/>
                <w:numId w:val="30"/>
              </w:numPr>
              <w:spacing w:before="240"/>
            </w:pPr>
            <w:r w:rsidRPr="002C50A8">
              <w:rPr>
                <w:b/>
              </w:rPr>
              <w:t xml:space="preserve">Applicant cash contribution </w:t>
            </w:r>
            <w:r w:rsidR="00E60949" w:rsidRPr="002C50A8">
              <w:rPr>
                <w:b/>
              </w:rPr>
              <w:br/>
            </w:r>
            <w:r w:rsidR="00FE2670" w:rsidRPr="002C50A8">
              <w:t>(</w:t>
            </w:r>
            <w:r w:rsidR="002C50A8" w:rsidRPr="002C50A8">
              <w:t>Municipalities with a population greater than or equal to 5,000 must match the</w:t>
            </w:r>
            <w:r w:rsidR="00880B19">
              <w:t>ir</w:t>
            </w:r>
            <w:r w:rsidR="002C50A8" w:rsidRPr="002C50A8">
              <w:t xml:space="preserve"> request with a 25% cash match of the dollar amount requested.)</w:t>
            </w:r>
          </w:p>
        </w:tc>
        <w:tc>
          <w:tcPr>
            <w:tcW w:w="3021" w:type="dxa"/>
            <w:tcBorders>
              <w:top w:val="single" w:sz="4" w:space="0" w:color="auto"/>
              <w:left w:val="single" w:sz="4" w:space="0" w:color="auto"/>
              <w:bottom w:val="single" w:sz="4" w:space="0" w:color="auto"/>
              <w:right w:val="single" w:sz="4" w:space="0" w:color="auto"/>
            </w:tcBorders>
          </w:tcPr>
          <w:p w14:paraId="042A0D18" w14:textId="77777777" w:rsidR="000539CC" w:rsidRDefault="000539CC" w:rsidP="001373EC">
            <w:pPr>
              <w:spacing w:before="240"/>
              <w:jc w:val="right"/>
            </w:pPr>
          </w:p>
        </w:tc>
      </w:tr>
      <w:tr w:rsidR="002146E7" w14:paraId="6BF479CC"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tcPr>
          <w:p w14:paraId="5D5B528D" w14:textId="55A6B29C" w:rsidR="00D427EE" w:rsidRPr="002C50A8" w:rsidRDefault="002146E7" w:rsidP="001373EC">
            <w:pPr>
              <w:pStyle w:val="ListParagraph"/>
              <w:numPr>
                <w:ilvl w:val="0"/>
                <w:numId w:val="30"/>
              </w:numPr>
              <w:spacing w:before="240"/>
              <w:rPr>
                <w:b/>
              </w:rPr>
            </w:pPr>
            <w:r w:rsidRPr="002C50A8">
              <w:rPr>
                <w:b/>
              </w:rPr>
              <w:t xml:space="preserve">Other </w:t>
            </w:r>
            <w:r w:rsidR="00030E6E">
              <w:rPr>
                <w:b/>
              </w:rPr>
              <w:t>c</w:t>
            </w:r>
            <w:r w:rsidRPr="002C50A8">
              <w:rPr>
                <w:b/>
              </w:rPr>
              <w:t>ommunit</w:t>
            </w:r>
            <w:r w:rsidR="00D427EE" w:rsidRPr="002C50A8">
              <w:rPr>
                <w:b/>
              </w:rPr>
              <w:t xml:space="preserve">y </w:t>
            </w:r>
            <w:r w:rsidR="00030E6E">
              <w:rPr>
                <w:b/>
              </w:rPr>
              <w:t>c</w:t>
            </w:r>
            <w:r w:rsidR="00D427EE" w:rsidRPr="002C50A8">
              <w:rPr>
                <w:b/>
              </w:rPr>
              <w:t xml:space="preserve">ontribution </w:t>
            </w:r>
            <w:r w:rsidR="002C50A8" w:rsidRPr="002C50A8">
              <w:rPr>
                <w:b/>
              </w:rPr>
              <w:t>(in-kind, volunteer, donation</w:t>
            </w:r>
            <w:r w:rsidR="00030E6E">
              <w:rPr>
                <w:b/>
              </w:rPr>
              <w:t>s</w:t>
            </w:r>
            <w:r w:rsidR="002C50A8" w:rsidRPr="002C50A8">
              <w:rPr>
                <w:b/>
              </w:rPr>
              <w:t>, other grants)</w:t>
            </w:r>
            <w:r w:rsidR="00BB5154" w:rsidRPr="002C50A8">
              <w:rPr>
                <w:b/>
              </w:rPr>
              <w:br/>
            </w:r>
            <w:r w:rsidR="00D427EE" w:rsidRPr="002C50A8">
              <w:t>(</w:t>
            </w:r>
            <w:r w:rsidR="002C50A8" w:rsidRPr="002C50A8">
              <w:t>Municipalities with a population less than 5,000 must match their request with a 25% match from in-kind, volunteer, and donation contributions</w:t>
            </w:r>
            <w:r w:rsidR="00880B19">
              <w:t xml:space="preserve"> and/or through a cash match</w:t>
            </w:r>
            <w:r w:rsidR="002C50A8" w:rsidRPr="002C50A8">
              <w:t>. In-kind contributions can include paid staff, consultant, and intern time.</w:t>
            </w:r>
            <w:r w:rsidR="00D427EE" w:rsidRPr="002C50A8">
              <w:t>)</w:t>
            </w:r>
          </w:p>
        </w:tc>
        <w:tc>
          <w:tcPr>
            <w:tcW w:w="3021" w:type="dxa"/>
            <w:tcBorders>
              <w:top w:val="single" w:sz="4" w:space="0" w:color="auto"/>
              <w:left w:val="single" w:sz="4" w:space="0" w:color="auto"/>
              <w:bottom w:val="single" w:sz="4" w:space="0" w:color="auto"/>
              <w:right w:val="single" w:sz="4" w:space="0" w:color="auto"/>
            </w:tcBorders>
          </w:tcPr>
          <w:p w14:paraId="29B67C2F" w14:textId="77777777" w:rsidR="002146E7" w:rsidRDefault="008A23C2" w:rsidP="008A23C2">
            <w:pPr>
              <w:spacing w:before="240"/>
              <w:jc w:val="center"/>
              <w:rPr>
                <w:b/>
              </w:rPr>
            </w:pPr>
            <w:r w:rsidRPr="008A23C2">
              <w:rPr>
                <w:b/>
              </w:rPr>
              <w:t>$3,725.00</w:t>
            </w:r>
          </w:p>
          <w:p w14:paraId="137AE01D" w14:textId="58C6D590" w:rsidR="008A23C2" w:rsidRPr="008A23C2" w:rsidRDefault="008A23C2" w:rsidP="008A23C2">
            <w:pPr>
              <w:spacing w:before="240"/>
              <w:jc w:val="center"/>
              <w:rPr>
                <w:b/>
              </w:rPr>
            </w:pPr>
            <w:r>
              <w:rPr>
                <w:b/>
              </w:rPr>
              <w:t>123 Volunteer Hours @30.31 ea</w:t>
            </w:r>
          </w:p>
        </w:tc>
      </w:tr>
      <w:tr w:rsidR="002146E7" w14:paraId="045D51FA" w14:textId="77777777" w:rsidTr="00FE2670">
        <w:trPr>
          <w:trHeight w:val="654"/>
        </w:trPr>
        <w:tc>
          <w:tcPr>
            <w:tcW w:w="8056" w:type="dxa"/>
            <w:tcBorders>
              <w:top w:val="single" w:sz="4" w:space="0" w:color="auto"/>
              <w:left w:val="single" w:sz="4" w:space="0" w:color="auto"/>
              <w:bottom w:val="single" w:sz="4" w:space="0" w:color="auto"/>
              <w:right w:val="single" w:sz="4" w:space="0" w:color="auto"/>
            </w:tcBorders>
          </w:tcPr>
          <w:p w14:paraId="1CF168F8" w14:textId="77777777" w:rsidR="00BB5154" w:rsidRPr="00BB5154" w:rsidRDefault="002146E7" w:rsidP="001373EC">
            <w:pPr>
              <w:pStyle w:val="ListParagraph"/>
              <w:numPr>
                <w:ilvl w:val="0"/>
                <w:numId w:val="30"/>
              </w:numPr>
              <w:spacing w:before="240"/>
              <w:rPr>
                <w:b/>
              </w:rPr>
            </w:pPr>
            <w:r w:rsidRPr="00D427EE">
              <w:rPr>
                <w:b/>
              </w:rPr>
              <w:t>Total project budget</w:t>
            </w:r>
            <w:r w:rsidR="00D427EE">
              <w:t xml:space="preserve"> </w:t>
            </w:r>
          </w:p>
          <w:p w14:paraId="7454AE42" w14:textId="77777777" w:rsidR="00BB5154" w:rsidRPr="00D427EE" w:rsidRDefault="00BB5154" w:rsidP="001373EC">
            <w:pPr>
              <w:pStyle w:val="ListParagraph"/>
              <w:spacing w:before="240"/>
              <w:ind w:left="360"/>
              <w:rPr>
                <w:b/>
              </w:rPr>
            </w:pPr>
            <w:r>
              <w:t>(#1 + #</w:t>
            </w:r>
            <w:r w:rsidRPr="0021246C">
              <w:t xml:space="preserve">2 + </w:t>
            </w:r>
            <w:r w:rsidR="004D5CBD" w:rsidRPr="0021246C">
              <w:t>#3</w:t>
            </w:r>
            <w:r w:rsidRPr="0021246C">
              <w:t>)</w:t>
            </w:r>
          </w:p>
        </w:tc>
        <w:tc>
          <w:tcPr>
            <w:tcW w:w="3021" w:type="dxa"/>
            <w:tcBorders>
              <w:top w:val="single" w:sz="4" w:space="0" w:color="auto"/>
              <w:left w:val="single" w:sz="4" w:space="0" w:color="auto"/>
              <w:bottom w:val="single" w:sz="4" w:space="0" w:color="auto"/>
              <w:right w:val="single" w:sz="4" w:space="0" w:color="auto"/>
            </w:tcBorders>
          </w:tcPr>
          <w:p w14:paraId="6FAE14B5" w14:textId="5EFBE1E2" w:rsidR="002146E7" w:rsidRPr="008A23C2" w:rsidRDefault="008A23C2" w:rsidP="001373EC">
            <w:pPr>
              <w:spacing w:before="240"/>
              <w:jc w:val="center"/>
              <w:rPr>
                <w:b/>
              </w:rPr>
            </w:pPr>
            <w:r w:rsidRPr="008A23C2">
              <w:rPr>
                <w:b/>
              </w:rPr>
              <w:t>$18,625.00</w:t>
            </w:r>
          </w:p>
        </w:tc>
      </w:tr>
    </w:tbl>
    <w:p w14:paraId="0B1E9ECB" w14:textId="77777777" w:rsidR="00B97583" w:rsidRPr="00510012" w:rsidRDefault="000539CC" w:rsidP="001373EC">
      <w:pPr>
        <w:autoSpaceDE w:val="0"/>
        <w:autoSpaceDN w:val="0"/>
        <w:adjustRightInd w:val="0"/>
        <w:spacing w:before="240" w:after="0" w:line="240" w:lineRule="auto"/>
        <w:ind w:left="-450"/>
        <w:rPr>
          <w:rFonts w:ascii="Arial" w:hAnsi="Arial" w:cs="Arial"/>
          <w:i/>
          <w:color w:val="231F20"/>
        </w:rPr>
      </w:pPr>
      <w:r>
        <w:rPr>
          <w:rFonts w:ascii="Arial" w:hAnsi="Arial" w:cs="Arial"/>
          <w:b/>
          <w:color w:val="231F20"/>
        </w:rPr>
        <w:tab/>
      </w:r>
      <w:r w:rsidRPr="000539CC">
        <w:rPr>
          <w:rFonts w:ascii="Arial" w:hAnsi="Arial" w:cs="Arial"/>
          <w:i/>
          <w:color w:val="231F20"/>
        </w:rPr>
        <w:t xml:space="preserve"> </w:t>
      </w:r>
    </w:p>
    <w:p w14:paraId="30BE835A" w14:textId="77777777" w:rsidR="00B21D9B" w:rsidRPr="000F6FF7" w:rsidRDefault="009B1F56" w:rsidP="001373EC">
      <w:pPr>
        <w:autoSpaceDE w:val="0"/>
        <w:autoSpaceDN w:val="0"/>
        <w:adjustRightInd w:val="0"/>
        <w:spacing w:before="240" w:after="0" w:line="240" w:lineRule="auto"/>
        <w:ind w:left="-360"/>
        <w:rPr>
          <w:rFonts w:ascii="Arial" w:hAnsi="Arial" w:cs="Arial"/>
          <w:b/>
          <w:color w:val="231F20"/>
        </w:rPr>
      </w:pPr>
      <w:r>
        <w:rPr>
          <w:rFonts w:ascii="Arial" w:hAnsi="Arial" w:cs="Arial"/>
          <w:b/>
          <w:color w:val="231F20"/>
        </w:rPr>
        <w:t>Additional Information:</w:t>
      </w:r>
    </w:p>
    <w:tbl>
      <w:tblPr>
        <w:tblStyle w:val="TableGrid"/>
        <w:tblW w:w="0" w:type="auto"/>
        <w:tblInd w:w="-252" w:type="dxa"/>
        <w:tblLook w:val="04A0" w:firstRow="1" w:lastRow="0" w:firstColumn="1" w:lastColumn="0" w:noHBand="0" w:noVBand="1"/>
      </w:tblPr>
      <w:tblGrid>
        <w:gridCol w:w="10862"/>
      </w:tblGrid>
      <w:tr w:rsidR="009B1F56" w14:paraId="7D32359D" w14:textId="77777777" w:rsidTr="001C5485">
        <w:tc>
          <w:tcPr>
            <w:tcW w:w="11088" w:type="dxa"/>
          </w:tcPr>
          <w:p w14:paraId="065EE882" w14:textId="1C69E43E" w:rsidR="00811A55" w:rsidRDefault="00811A55" w:rsidP="001373EC">
            <w:pPr>
              <w:autoSpaceDE w:val="0"/>
              <w:autoSpaceDN w:val="0"/>
              <w:adjustRightInd w:val="0"/>
              <w:spacing w:before="240"/>
              <w:rPr>
                <w:rFonts w:ascii="Arial" w:hAnsi="Arial" w:cs="Arial"/>
                <w:color w:val="231F20"/>
              </w:rPr>
            </w:pPr>
            <w:r>
              <w:rPr>
                <w:rFonts w:ascii="Arial" w:hAnsi="Arial" w:cs="Arial"/>
                <w:color w:val="231F20"/>
              </w:rPr>
              <w:t>Please add any additional information you’d like to include in your application here.</w:t>
            </w:r>
          </w:p>
          <w:p w14:paraId="067DF4EF" w14:textId="4651F5B4" w:rsidR="00DE63FC" w:rsidRDefault="00795906" w:rsidP="001373EC">
            <w:pPr>
              <w:autoSpaceDE w:val="0"/>
              <w:autoSpaceDN w:val="0"/>
              <w:adjustRightInd w:val="0"/>
              <w:spacing w:before="240"/>
              <w:rPr>
                <w:rFonts w:ascii="Arial" w:hAnsi="Arial" w:cs="Arial"/>
                <w:color w:val="231F20"/>
              </w:rPr>
            </w:pPr>
            <w:r w:rsidRPr="00811A55">
              <w:rPr>
                <w:rFonts w:ascii="Arial" w:hAnsi="Arial" w:cs="Arial"/>
                <w:color w:val="231F20"/>
              </w:rPr>
              <w:t xml:space="preserve">If your application proposes a project that exceeds your municipality’s annual available allocation, please </w:t>
            </w:r>
            <w:r w:rsidR="00DE63FC" w:rsidRPr="00811A55">
              <w:rPr>
                <w:rFonts w:ascii="Arial" w:hAnsi="Arial" w:cs="Arial"/>
                <w:color w:val="231F20"/>
              </w:rPr>
              <w:t>contact the Grant Program Manager because a supplement is required.</w:t>
            </w:r>
          </w:p>
          <w:p w14:paraId="498188A5" w14:textId="4CF2B907" w:rsidR="00A324B8" w:rsidRDefault="008A23C2" w:rsidP="001373EC">
            <w:pPr>
              <w:autoSpaceDE w:val="0"/>
              <w:autoSpaceDN w:val="0"/>
              <w:adjustRightInd w:val="0"/>
              <w:spacing w:before="240"/>
              <w:rPr>
                <w:rFonts w:ascii="Arial" w:hAnsi="Arial" w:cs="Arial"/>
                <w:color w:val="231F20"/>
              </w:rPr>
            </w:pPr>
            <w:r>
              <w:rPr>
                <w:rFonts w:ascii="Arial" w:hAnsi="Arial" w:cs="Arial"/>
              </w:rPr>
              <w:t>We are appreciative of being able to use Volunteer Hours in lieu</w:t>
            </w:r>
            <w:r w:rsidR="00241469">
              <w:rPr>
                <w:rFonts w:ascii="Arial" w:hAnsi="Arial" w:cs="Arial"/>
              </w:rPr>
              <w:t xml:space="preserve"> of a cash match.  We continue to receive payments from the federal government for Flood Recovery projects which are then reimbursed to the County and State agencies who advanced us funds for those projects.  These activities continue to require full annual state audits at additional cost to the Town’s General Fund. The $3,725 </w:t>
            </w:r>
            <w:r w:rsidR="00E37BEF">
              <w:rPr>
                <w:rFonts w:ascii="Arial" w:hAnsi="Arial" w:cs="Arial"/>
              </w:rPr>
              <w:t xml:space="preserve">in Volunteer Hours </w:t>
            </w:r>
            <w:r w:rsidR="00241469">
              <w:rPr>
                <w:rFonts w:ascii="Arial" w:hAnsi="Arial" w:cs="Arial"/>
              </w:rPr>
              <w:t xml:space="preserve">makes a </w:t>
            </w:r>
            <w:r w:rsidR="00E37BEF">
              <w:rPr>
                <w:rFonts w:ascii="Arial" w:hAnsi="Arial" w:cs="Arial"/>
              </w:rPr>
              <w:t xml:space="preserve">big </w:t>
            </w:r>
            <w:r w:rsidR="00241469">
              <w:rPr>
                <w:rFonts w:ascii="Arial" w:hAnsi="Arial" w:cs="Arial"/>
              </w:rPr>
              <w:t>difference to us.</w:t>
            </w:r>
          </w:p>
          <w:p w14:paraId="0963F903" w14:textId="77777777" w:rsidR="00A324B8" w:rsidRDefault="00A324B8" w:rsidP="001373EC">
            <w:pPr>
              <w:autoSpaceDE w:val="0"/>
              <w:autoSpaceDN w:val="0"/>
              <w:adjustRightInd w:val="0"/>
              <w:spacing w:before="240"/>
              <w:rPr>
                <w:rFonts w:ascii="Arial" w:hAnsi="Arial" w:cs="Arial"/>
                <w:color w:val="231F20"/>
              </w:rPr>
            </w:pPr>
          </w:p>
          <w:p w14:paraId="5B54A993" w14:textId="77777777" w:rsidR="00A324B8" w:rsidRDefault="00A324B8" w:rsidP="001373EC">
            <w:pPr>
              <w:autoSpaceDE w:val="0"/>
              <w:autoSpaceDN w:val="0"/>
              <w:adjustRightInd w:val="0"/>
              <w:spacing w:before="240"/>
              <w:rPr>
                <w:rFonts w:ascii="Arial" w:hAnsi="Arial" w:cs="Arial"/>
                <w:color w:val="231F20"/>
              </w:rPr>
            </w:pPr>
          </w:p>
          <w:p w14:paraId="59FA632A" w14:textId="77777777" w:rsidR="00A324B8" w:rsidRDefault="00A324B8" w:rsidP="001373EC">
            <w:pPr>
              <w:autoSpaceDE w:val="0"/>
              <w:autoSpaceDN w:val="0"/>
              <w:adjustRightInd w:val="0"/>
              <w:spacing w:before="240"/>
              <w:rPr>
                <w:rFonts w:ascii="Arial" w:hAnsi="Arial" w:cs="Arial"/>
                <w:color w:val="231F20"/>
              </w:rPr>
            </w:pPr>
          </w:p>
          <w:p w14:paraId="75BB1846" w14:textId="77777777" w:rsidR="00A324B8" w:rsidRPr="00C30E36" w:rsidRDefault="00A324B8" w:rsidP="001373EC">
            <w:pPr>
              <w:autoSpaceDE w:val="0"/>
              <w:autoSpaceDN w:val="0"/>
              <w:adjustRightInd w:val="0"/>
              <w:spacing w:before="240"/>
              <w:rPr>
                <w:rFonts w:ascii="Arial" w:hAnsi="Arial" w:cs="Arial"/>
                <w:bCs/>
                <w:color w:val="231F20"/>
              </w:rPr>
            </w:pPr>
          </w:p>
          <w:p w14:paraId="259F235A" w14:textId="77777777" w:rsidR="00F363DE" w:rsidRDefault="00F363DE" w:rsidP="001373EC">
            <w:pPr>
              <w:pStyle w:val="ListParagraph"/>
              <w:autoSpaceDE w:val="0"/>
              <w:autoSpaceDN w:val="0"/>
              <w:adjustRightInd w:val="0"/>
              <w:spacing w:before="240"/>
              <w:ind w:left="360"/>
              <w:rPr>
                <w:rFonts w:ascii="MyriadProLight-SemiBold" w:hAnsi="MyriadProLight-SemiBold" w:cs="MyriadProLight-SemiBold"/>
                <w:bCs/>
                <w:color w:val="231F20"/>
              </w:rPr>
            </w:pPr>
          </w:p>
          <w:p w14:paraId="651BF927" w14:textId="77777777" w:rsidR="00B24762" w:rsidRDefault="00B24762" w:rsidP="001373EC">
            <w:pPr>
              <w:pStyle w:val="ListParagraph"/>
              <w:autoSpaceDE w:val="0"/>
              <w:autoSpaceDN w:val="0"/>
              <w:adjustRightInd w:val="0"/>
              <w:spacing w:before="240"/>
              <w:ind w:left="360"/>
              <w:rPr>
                <w:rFonts w:ascii="MyriadProLight-SemiBold" w:hAnsi="MyriadProLight-SemiBold" w:cs="MyriadProLight-SemiBold"/>
                <w:bCs/>
                <w:color w:val="231F20"/>
              </w:rPr>
            </w:pPr>
          </w:p>
        </w:tc>
      </w:tr>
    </w:tbl>
    <w:p w14:paraId="0A3FD02F" w14:textId="77777777" w:rsidR="003D1E51" w:rsidRPr="001728B5" w:rsidRDefault="003D1E51" w:rsidP="001373EC">
      <w:pPr>
        <w:autoSpaceDE w:val="0"/>
        <w:autoSpaceDN w:val="0"/>
        <w:adjustRightInd w:val="0"/>
        <w:spacing w:before="240" w:after="0" w:line="240" w:lineRule="auto"/>
        <w:rPr>
          <w:rFonts w:ascii="Arial" w:hAnsi="Arial" w:cs="Arial"/>
          <w:color w:val="231F20"/>
          <w:sz w:val="20"/>
          <w:szCs w:val="20"/>
        </w:rPr>
      </w:pPr>
    </w:p>
    <w:p w14:paraId="4D225033" w14:textId="71E27DFD" w:rsidR="005C51F9" w:rsidRPr="00571ACB" w:rsidRDefault="003D1E51" w:rsidP="001373EC">
      <w:pPr>
        <w:autoSpaceDE w:val="0"/>
        <w:autoSpaceDN w:val="0"/>
        <w:adjustRightInd w:val="0"/>
        <w:spacing w:before="240" w:after="0" w:line="240" w:lineRule="auto"/>
        <w:ind w:left="-360"/>
        <w:rPr>
          <w:rFonts w:ascii="Arial" w:hAnsi="Arial" w:cs="Arial"/>
          <w:bCs/>
          <w:color w:val="231F20"/>
        </w:rPr>
      </w:pPr>
      <w:r w:rsidRPr="00571ACB">
        <w:rPr>
          <w:rFonts w:ascii="Arial" w:hAnsi="Arial" w:cs="Arial"/>
          <w:color w:val="231F20"/>
        </w:rPr>
        <w:t xml:space="preserve">Please contact </w:t>
      </w:r>
      <w:r w:rsidR="00811A55" w:rsidRPr="00571ACB">
        <w:rPr>
          <w:rFonts w:ascii="Arial" w:hAnsi="Arial" w:cs="Arial"/>
          <w:color w:val="231F20"/>
        </w:rPr>
        <w:t xml:space="preserve">the </w:t>
      </w:r>
      <w:r w:rsidR="001062E3">
        <w:rPr>
          <w:rFonts w:ascii="Arial" w:hAnsi="Arial" w:cs="Arial"/>
          <w:color w:val="231F20"/>
        </w:rPr>
        <w:t xml:space="preserve">Lea Yancey at </w:t>
      </w:r>
      <w:hyperlink r:id="rId14" w:history="1">
        <w:r w:rsidR="001062E3" w:rsidRPr="00D65756">
          <w:rPr>
            <w:rStyle w:val="Hyperlink"/>
            <w:rFonts w:ascii="Arial" w:hAnsi="Arial" w:cs="Arial"/>
          </w:rPr>
          <w:t>lyancey@bouldercounty.org</w:t>
        </w:r>
      </w:hyperlink>
      <w:r w:rsidR="00571ACB" w:rsidRPr="00571ACB">
        <w:rPr>
          <w:rFonts w:ascii="Arial" w:hAnsi="Arial" w:cs="Arial"/>
        </w:rPr>
        <w:t xml:space="preserve"> </w:t>
      </w:r>
      <w:r w:rsidR="007570C4" w:rsidRPr="00571ACB">
        <w:rPr>
          <w:rFonts w:ascii="Arial" w:hAnsi="Arial" w:cs="Arial"/>
          <w:color w:val="231F20"/>
        </w:rPr>
        <w:t>with questions.</w:t>
      </w:r>
    </w:p>
    <w:sectPr w:rsidR="005C51F9" w:rsidRPr="00571ACB" w:rsidSect="005F1859">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A4FE" w14:textId="77777777" w:rsidR="00C97127" w:rsidRDefault="00C97127" w:rsidP="00E703C8">
      <w:pPr>
        <w:spacing w:after="0" w:line="240" w:lineRule="auto"/>
      </w:pPr>
      <w:r>
        <w:separator/>
      </w:r>
    </w:p>
  </w:endnote>
  <w:endnote w:type="continuationSeparator" w:id="0">
    <w:p w14:paraId="5AFF8EBA" w14:textId="77777777" w:rsidR="00C97127" w:rsidRDefault="00C97127"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sidR="00C97127">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6AC5" w14:textId="77777777" w:rsidR="00C97127" w:rsidRDefault="00C97127" w:rsidP="00E703C8">
      <w:pPr>
        <w:spacing w:after="0" w:line="240" w:lineRule="auto"/>
      </w:pPr>
      <w:r>
        <w:separator/>
      </w:r>
    </w:p>
  </w:footnote>
  <w:footnote w:type="continuationSeparator" w:id="0">
    <w:p w14:paraId="59544BC4" w14:textId="77777777" w:rsidR="00C97127" w:rsidRDefault="00C97127" w:rsidP="00E70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73414"/>
    <w:multiLevelType w:val="hybridMultilevel"/>
    <w:tmpl w:val="F6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9"/>
  </w:num>
  <w:num w:numId="5">
    <w:abstractNumId w:val="24"/>
  </w:num>
  <w:num w:numId="6">
    <w:abstractNumId w:val="11"/>
  </w:num>
  <w:num w:numId="7">
    <w:abstractNumId w:val="27"/>
  </w:num>
  <w:num w:numId="8">
    <w:abstractNumId w:val="10"/>
  </w:num>
  <w:num w:numId="9">
    <w:abstractNumId w:val="26"/>
  </w:num>
  <w:num w:numId="10">
    <w:abstractNumId w:val="23"/>
  </w:num>
  <w:num w:numId="11">
    <w:abstractNumId w:val="21"/>
  </w:num>
  <w:num w:numId="12">
    <w:abstractNumId w:val="13"/>
  </w:num>
  <w:num w:numId="13">
    <w:abstractNumId w:val="16"/>
  </w:num>
  <w:num w:numId="14">
    <w:abstractNumId w:val="29"/>
  </w:num>
  <w:num w:numId="15">
    <w:abstractNumId w:val="12"/>
  </w:num>
  <w:num w:numId="16">
    <w:abstractNumId w:val="25"/>
  </w:num>
  <w:num w:numId="17">
    <w:abstractNumId w:val="20"/>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28"/>
  </w:num>
  <w:num w:numId="29">
    <w:abstractNumId w:val="6"/>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F6"/>
    <w:rsid w:val="00001532"/>
    <w:rsid w:val="00005567"/>
    <w:rsid w:val="00022BDA"/>
    <w:rsid w:val="00030E6E"/>
    <w:rsid w:val="00035841"/>
    <w:rsid w:val="000539CC"/>
    <w:rsid w:val="00061B74"/>
    <w:rsid w:val="00064ABA"/>
    <w:rsid w:val="0007443B"/>
    <w:rsid w:val="00095B1B"/>
    <w:rsid w:val="000C34BD"/>
    <w:rsid w:val="000C6104"/>
    <w:rsid w:val="000E3E5C"/>
    <w:rsid w:val="000F6725"/>
    <w:rsid w:val="000F6FF7"/>
    <w:rsid w:val="001062E3"/>
    <w:rsid w:val="00107BD2"/>
    <w:rsid w:val="001373EC"/>
    <w:rsid w:val="00152D23"/>
    <w:rsid w:val="001728B5"/>
    <w:rsid w:val="0018758F"/>
    <w:rsid w:val="001C5485"/>
    <w:rsid w:val="001E138B"/>
    <w:rsid w:val="001F2674"/>
    <w:rsid w:val="001F754E"/>
    <w:rsid w:val="00206FA4"/>
    <w:rsid w:val="0021246C"/>
    <w:rsid w:val="00213085"/>
    <w:rsid w:val="002146E7"/>
    <w:rsid w:val="0022322C"/>
    <w:rsid w:val="00233B9C"/>
    <w:rsid w:val="00241469"/>
    <w:rsid w:val="00281838"/>
    <w:rsid w:val="00286DA3"/>
    <w:rsid w:val="00287C38"/>
    <w:rsid w:val="0029625F"/>
    <w:rsid w:val="00296433"/>
    <w:rsid w:val="002C50A8"/>
    <w:rsid w:val="002F72B2"/>
    <w:rsid w:val="003042F0"/>
    <w:rsid w:val="0031154C"/>
    <w:rsid w:val="00340484"/>
    <w:rsid w:val="00346F55"/>
    <w:rsid w:val="00355C5C"/>
    <w:rsid w:val="0037019A"/>
    <w:rsid w:val="003D1E51"/>
    <w:rsid w:val="003D5181"/>
    <w:rsid w:val="004142A7"/>
    <w:rsid w:val="00440562"/>
    <w:rsid w:val="00440D00"/>
    <w:rsid w:val="00453CE1"/>
    <w:rsid w:val="00457148"/>
    <w:rsid w:val="00464DC8"/>
    <w:rsid w:val="004971A2"/>
    <w:rsid w:val="004A5FA1"/>
    <w:rsid w:val="004B1CB5"/>
    <w:rsid w:val="004C0ADA"/>
    <w:rsid w:val="004C6328"/>
    <w:rsid w:val="004D5CBD"/>
    <w:rsid w:val="004F5B5C"/>
    <w:rsid w:val="00510012"/>
    <w:rsid w:val="00516B88"/>
    <w:rsid w:val="0054399D"/>
    <w:rsid w:val="00551200"/>
    <w:rsid w:val="005609D8"/>
    <w:rsid w:val="0056184F"/>
    <w:rsid w:val="00571ACB"/>
    <w:rsid w:val="005776BE"/>
    <w:rsid w:val="00580CB8"/>
    <w:rsid w:val="00594A4F"/>
    <w:rsid w:val="005C1888"/>
    <w:rsid w:val="005C51F9"/>
    <w:rsid w:val="005D4AC4"/>
    <w:rsid w:val="005E5BB0"/>
    <w:rsid w:val="005F1859"/>
    <w:rsid w:val="00621522"/>
    <w:rsid w:val="00630740"/>
    <w:rsid w:val="00640073"/>
    <w:rsid w:val="00642D2B"/>
    <w:rsid w:val="00642E48"/>
    <w:rsid w:val="00644969"/>
    <w:rsid w:val="006609B2"/>
    <w:rsid w:val="006A1802"/>
    <w:rsid w:val="006C3A18"/>
    <w:rsid w:val="006F4F3D"/>
    <w:rsid w:val="0072644E"/>
    <w:rsid w:val="007570C4"/>
    <w:rsid w:val="00760A99"/>
    <w:rsid w:val="007625CC"/>
    <w:rsid w:val="0079034F"/>
    <w:rsid w:val="00793DF6"/>
    <w:rsid w:val="00795906"/>
    <w:rsid w:val="007A6653"/>
    <w:rsid w:val="00810F6E"/>
    <w:rsid w:val="00811A55"/>
    <w:rsid w:val="00835DFA"/>
    <w:rsid w:val="00845702"/>
    <w:rsid w:val="0085465C"/>
    <w:rsid w:val="00860A25"/>
    <w:rsid w:val="008618C4"/>
    <w:rsid w:val="00871988"/>
    <w:rsid w:val="00874F29"/>
    <w:rsid w:val="00880B19"/>
    <w:rsid w:val="0089391C"/>
    <w:rsid w:val="008A23C2"/>
    <w:rsid w:val="008C6822"/>
    <w:rsid w:val="00901B12"/>
    <w:rsid w:val="00911AC1"/>
    <w:rsid w:val="00915ABA"/>
    <w:rsid w:val="00920696"/>
    <w:rsid w:val="009323C5"/>
    <w:rsid w:val="0093393C"/>
    <w:rsid w:val="00943D20"/>
    <w:rsid w:val="00946F23"/>
    <w:rsid w:val="00950BA0"/>
    <w:rsid w:val="00953754"/>
    <w:rsid w:val="00954716"/>
    <w:rsid w:val="00956F49"/>
    <w:rsid w:val="00976CBC"/>
    <w:rsid w:val="009B1F56"/>
    <w:rsid w:val="009B5C80"/>
    <w:rsid w:val="009D54D3"/>
    <w:rsid w:val="009E37D6"/>
    <w:rsid w:val="009E4705"/>
    <w:rsid w:val="00A11545"/>
    <w:rsid w:val="00A324B8"/>
    <w:rsid w:val="00A460E3"/>
    <w:rsid w:val="00A56620"/>
    <w:rsid w:val="00A61B87"/>
    <w:rsid w:val="00AB46CF"/>
    <w:rsid w:val="00AE7FAD"/>
    <w:rsid w:val="00AF3C05"/>
    <w:rsid w:val="00B21D9B"/>
    <w:rsid w:val="00B24762"/>
    <w:rsid w:val="00B506CD"/>
    <w:rsid w:val="00B51BBE"/>
    <w:rsid w:val="00B641E0"/>
    <w:rsid w:val="00B97583"/>
    <w:rsid w:val="00BB5154"/>
    <w:rsid w:val="00BE1C85"/>
    <w:rsid w:val="00BE27CB"/>
    <w:rsid w:val="00C02BB9"/>
    <w:rsid w:val="00C0580F"/>
    <w:rsid w:val="00C26BD4"/>
    <w:rsid w:val="00C30E36"/>
    <w:rsid w:val="00C55D39"/>
    <w:rsid w:val="00C83659"/>
    <w:rsid w:val="00C86CB6"/>
    <w:rsid w:val="00C97127"/>
    <w:rsid w:val="00CB4D2F"/>
    <w:rsid w:val="00CE0788"/>
    <w:rsid w:val="00D0295A"/>
    <w:rsid w:val="00D04D7E"/>
    <w:rsid w:val="00D15FDC"/>
    <w:rsid w:val="00D25D99"/>
    <w:rsid w:val="00D27159"/>
    <w:rsid w:val="00D427EE"/>
    <w:rsid w:val="00D4711B"/>
    <w:rsid w:val="00D669D2"/>
    <w:rsid w:val="00D859FC"/>
    <w:rsid w:val="00D91251"/>
    <w:rsid w:val="00D926DE"/>
    <w:rsid w:val="00DB21CB"/>
    <w:rsid w:val="00DB5C3A"/>
    <w:rsid w:val="00DD2D45"/>
    <w:rsid w:val="00DE63FC"/>
    <w:rsid w:val="00E05218"/>
    <w:rsid w:val="00E2422E"/>
    <w:rsid w:val="00E309C9"/>
    <w:rsid w:val="00E37BEF"/>
    <w:rsid w:val="00E42F04"/>
    <w:rsid w:val="00E4396F"/>
    <w:rsid w:val="00E54656"/>
    <w:rsid w:val="00E60949"/>
    <w:rsid w:val="00E61A52"/>
    <w:rsid w:val="00E63A9B"/>
    <w:rsid w:val="00E703C8"/>
    <w:rsid w:val="00E74134"/>
    <w:rsid w:val="00E74E2C"/>
    <w:rsid w:val="00EB2E41"/>
    <w:rsid w:val="00EB4811"/>
    <w:rsid w:val="00EC2FCC"/>
    <w:rsid w:val="00EE01FC"/>
    <w:rsid w:val="00EF7543"/>
    <w:rsid w:val="00F03C6C"/>
    <w:rsid w:val="00F15592"/>
    <w:rsid w:val="00F363DE"/>
    <w:rsid w:val="00F44640"/>
    <w:rsid w:val="00F4683A"/>
    <w:rsid w:val="00F51AB0"/>
    <w:rsid w:val="00F523F8"/>
    <w:rsid w:val="00F553C1"/>
    <w:rsid w:val="00F7796B"/>
    <w:rsid w:val="00FB242D"/>
    <w:rsid w:val="00FE2670"/>
    <w:rsid w:val="00FE7F6E"/>
    <w:rsid w:val="0F5F36E0"/>
    <w:rsid w:val="55EB1966"/>
    <w:rsid w:val="62D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customStyle="1" w:styleId="UnresolvedMention">
    <w:name w:val="Unresolved Mention"/>
    <w:basedOn w:val="DefaultParagraphFont"/>
    <w:uiPriority w:val="99"/>
    <w:semiHidden/>
    <w:unhideWhenUsed/>
    <w:rsid w:val="00E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9C2F8662BF1439C0B597CE4D6EFCE" ma:contentTypeVersion="2" ma:contentTypeDescription="Create a new document." ma:contentTypeScope="" ma:versionID="25c404469ec270c4476ae8cb1d398510">
  <xsd:schema xmlns:xsd="http://www.w3.org/2001/XMLSchema" xmlns:xs="http://www.w3.org/2001/XMLSchema" xmlns:p="http://schemas.microsoft.com/office/2006/metadata/properties" xmlns:ns2="dcb9605e-a3e3-45a4-9084-9a7bf1c4a377" targetNamespace="http://schemas.microsoft.com/office/2006/metadata/properties" ma:root="true" ma:fieldsID="37cca6b3d888c857dc8dc1ed1f534daa" ns2:_="">
    <xsd:import namespace="dcb9605e-a3e3-45a4-9084-9a7bf1c4a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605e-a3e3-45a4-9084-9a7bf1c4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2.xml><?xml version="1.0" encoding="utf-8"?>
<ds:datastoreItem xmlns:ds="http://schemas.openxmlformats.org/officeDocument/2006/customXml" ds:itemID="{1D886D7C-A062-4FDC-BFF9-B7C38673B95B}">
  <ds:schemaRefs>
    <ds:schemaRef ds:uri="http://schemas.microsoft.com/office/2006/metadata/properties"/>
  </ds:schemaRefs>
</ds:datastoreItem>
</file>

<file path=customXml/itemProps3.xml><?xml version="1.0" encoding="utf-8"?>
<ds:datastoreItem xmlns:ds="http://schemas.openxmlformats.org/officeDocument/2006/customXml" ds:itemID="{24C5F3AD-F052-4F86-B852-92DB5714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605e-a3e3-45a4-9084-9a7bf1c4a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E923E-D3B3-4619-9E31-D79496E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2013 Community Chipping Reimbursement Application Form</vt:lpstr>
    </vt:vector>
  </TitlesOfParts>
  <Company>Boulder County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Barbara ByrnesLenarcic or KenLenarcic</cp:lastModifiedBy>
  <cp:revision>5</cp:revision>
  <cp:lastPrinted>2013-02-07T17:53:00Z</cp:lastPrinted>
  <dcterms:created xsi:type="dcterms:W3CDTF">2021-11-03T00:22:00Z</dcterms:created>
  <dcterms:modified xsi:type="dcterms:W3CDTF">2021-11-09T22:09:00Z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0x010100CCA9C2F8662BF1439C0B597CE4D6EFCE</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